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1932" w14:textId="77777777" w:rsidR="0065515A" w:rsidRPr="00B55648" w:rsidRDefault="00FD6C37" w:rsidP="0065515A">
      <w:pPr>
        <w:pStyle w:val="RPAcknowledgmentsandreferences"/>
        <w:ind w:firstLine="0"/>
        <w:jc w:val="center"/>
        <w:rPr>
          <w:sz w:val="40"/>
          <w:szCs w:val="40"/>
        </w:rPr>
      </w:pPr>
      <w:r w:rsidRPr="00B55648">
        <w:rPr>
          <w:sz w:val="40"/>
          <w:szCs w:val="40"/>
        </w:rPr>
        <w:t>The length of the article</w:t>
      </w:r>
      <w:r w:rsidR="00824E2A" w:rsidRPr="00B55648">
        <w:rPr>
          <w:sz w:val="40"/>
          <w:szCs w:val="40"/>
        </w:rPr>
        <w:t xml:space="preserve"> (with references)</w:t>
      </w:r>
      <w:r w:rsidR="00B55648">
        <w:rPr>
          <w:sz w:val="40"/>
          <w:szCs w:val="40"/>
        </w:rPr>
        <w:t xml:space="preserve"> </w:t>
      </w:r>
      <w:r w:rsidRPr="00B55648">
        <w:rPr>
          <w:sz w:val="40"/>
          <w:szCs w:val="40"/>
        </w:rPr>
        <w:t>is</w:t>
      </w:r>
    </w:p>
    <w:p w14:paraId="2A435CBF" w14:textId="77777777" w:rsidR="00FD6C37" w:rsidRPr="0065515A" w:rsidRDefault="00824E2A" w:rsidP="0065515A">
      <w:pPr>
        <w:pStyle w:val="RPAcknowledgmentsandreferences"/>
        <w:ind w:firstLine="0"/>
        <w:jc w:val="center"/>
        <w:rPr>
          <w:sz w:val="40"/>
          <w:szCs w:val="40"/>
        </w:rPr>
      </w:pPr>
      <w:r w:rsidRPr="00B55648">
        <w:rPr>
          <w:sz w:val="40"/>
          <w:szCs w:val="40"/>
        </w:rPr>
        <w:t>20</w:t>
      </w:r>
      <w:r w:rsidR="00EA21C5" w:rsidRPr="00B55648">
        <w:rPr>
          <w:sz w:val="40"/>
          <w:szCs w:val="40"/>
        </w:rPr>
        <w:t>,</w:t>
      </w:r>
      <w:r w:rsidR="00FD6C37" w:rsidRPr="00B55648">
        <w:rPr>
          <w:sz w:val="40"/>
          <w:szCs w:val="40"/>
        </w:rPr>
        <w:t xml:space="preserve">000 – </w:t>
      </w:r>
      <w:r w:rsidR="00E1282F" w:rsidRPr="00B55648">
        <w:rPr>
          <w:sz w:val="40"/>
          <w:szCs w:val="40"/>
        </w:rPr>
        <w:t>40</w:t>
      </w:r>
      <w:r w:rsidR="00EA21C5" w:rsidRPr="00B55648">
        <w:rPr>
          <w:sz w:val="40"/>
          <w:szCs w:val="40"/>
        </w:rPr>
        <w:t>,</w:t>
      </w:r>
      <w:r w:rsidR="00FD6C37" w:rsidRPr="00B55648">
        <w:rPr>
          <w:sz w:val="40"/>
          <w:szCs w:val="40"/>
        </w:rPr>
        <w:t>000 characters (with spaces).</w:t>
      </w:r>
    </w:p>
    <w:p w14:paraId="7549CD19" w14:textId="77777777" w:rsidR="00FD6C37" w:rsidRDefault="00FD6C37" w:rsidP="00BD3289">
      <w:pPr>
        <w:pStyle w:val="RPAcknowledgmentsandreferences"/>
        <w:ind w:firstLine="0"/>
      </w:pPr>
    </w:p>
    <w:p w14:paraId="2B4E1D63" w14:textId="77777777" w:rsidR="00723B20" w:rsidRDefault="00FC50F7" w:rsidP="00BD3289">
      <w:pPr>
        <w:pStyle w:val="RPAcknowledgmentsandreferences"/>
        <w:ind w:firstLine="0"/>
        <w:rPr>
          <w:color w:val="333333"/>
        </w:rPr>
      </w:pPr>
      <w:hyperlink r:id="rId8" w:history="1">
        <w:r w:rsidR="00BD3289">
          <w:rPr>
            <w:rStyle w:val="Hyperlink"/>
          </w:rPr>
          <w:t>Verbum</w:t>
        </w:r>
      </w:hyperlink>
      <w:r w:rsidR="00B55648">
        <w:t>,</w:t>
      </w:r>
      <w:r w:rsidR="00B55648" w:rsidRPr="00B55648">
        <w:t xml:space="preserve"> </w:t>
      </w:r>
      <w:r w:rsidR="00BD3289">
        <w:t>ISSN 2029-6223eISSN 2538-8746</w:t>
      </w:r>
    </w:p>
    <w:p w14:paraId="6ECA289E" w14:textId="77777777" w:rsidR="00723B20" w:rsidRDefault="00BD3289" w:rsidP="00723B20">
      <w:pPr>
        <w:pStyle w:val="RPAcknowledgmentsandreferences"/>
        <w:ind w:firstLine="0"/>
        <w:rPr>
          <w:rStyle w:val="Hyperlink"/>
          <w:rFonts w:ascii="Helvetica" w:hAnsi="Helvetica" w:cs="Helvetica"/>
          <w:sz w:val="21"/>
          <w:szCs w:val="21"/>
        </w:rPr>
      </w:pPr>
      <w:r>
        <w:rPr>
          <w:color w:val="333333"/>
          <w:lang w:val="lt-LT"/>
        </w:rPr>
        <w:t>20</w:t>
      </w:r>
      <w:r w:rsidR="00A35BFD">
        <w:rPr>
          <w:color w:val="333333"/>
          <w:lang w:val="lt-LT"/>
        </w:rPr>
        <w:t>21</w:t>
      </w:r>
      <w:r>
        <w:rPr>
          <w:color w:val="333333"/>
          <w:lang w:val="lt-LT"/>
        </w:rPr>
        <w:t xml:space="preserve">, Nr. </w:t>
      </w:r>
      <w:r w:rsidR="00A35BFD">
        <w:rPr>
          <w:color w:val="333333"/>
          <w:lang w:val="lt-LT"/>
        </w:rPr>
        <w:t>12</w:t>
      </w:r>
      <w:r w:rsidR="00723B20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5C852471" w14:textId="77777777" w:rsidR="00445EA1" w:rsidRDefault="003E7A61" w:rsidP="00C52FF0">
      <w:pPr>
        <w:pStyle w:val="Heading1"/>
      </w:pPr>
      <w:r>
        <w:t>The Title of the Article</w:t>
      </w:r>
    </w:p>
    <w:p w14:paraId="7AD3E461" w14:textId="77777777" w:rsidR="00205469" w:rsidRPr="00F0287E" w:rsidRDefault="003E7A61" w:rsidP="00F0287E">
      <w:r>
        <w:rPr>
          <w:b/>
        </w:rPr>
        <w:t>Name Surname</w:t>
      </w:r>
      <w:r w:rsidR="00F0287E" w:rsidRPr="00F0287E">
        <w:br/>
      </w:r>
      <w:r>
        <w:t>Academic Affiliation (in the language of the article)</w:t>
      </w:r>
      <w:r w:rsidR="00723B20" w:rsidRPr="00F0287E">
        <w:br/>
      </w:r>
      <w:r>
        <w:t>Office address</w:t>
      </w:r>
      <w:r w:rsidR="00723B20" w:rsidRPr="00F0287E">
        <w:br/>
      </w:r>
      <w:r w:rsidR="004D4B45" w:rsidRPr="00F0287E">
        <w:t xml:space="preserve">Email: </w:t>
      </w:r>
      <w:r w:rsidR="00B55648">
        <w:br/>
      </w:r>
      <w:proofErr w:type="spellStart"/>
      <w:r w:rsidR="00205469">
        <w:t>Orcid</w:t>
      </w:r>
      <w:proofErr w:type="spellEnd"/>
      <w:r w:rsidR="00205469">
        <w:t xml:space="preserve"> I</w:t>
      </w:r>
      <w:r w:rsidR="00B55648">
        <w:t>D</w:t>
      </w:r>
      <w:r w:rsidR="00205469">
        <w:t xml:space="preserve"> (</w:t>
      </w:r>
      <w:r w:rsidR="00205469" w:rsidRPr="00205469">
        <w:t>https://orcid.org/</w:t>
      </w:r>
      <w:r w:rsidR="00205469">
        <w:t>)</w:t>
      </w:r>
    </w:p>
    <w:p w14:paraId="2DED5B92" w14:textId="77777777" w:rsidR="00EB6879" w:rsidRPr="00F0287E" w:rsidRDefault="00AF105B" w:rsidP="00F0287E">
      <w:r>
        <w:rPr>
          <w:b/>
        </w:rPr>
        <w:t xml:space="preserve">Research Interests: </w:t>
      </w:r>
    </w:p>
    <w:p w14:paraId="05DEAD1C" w14:textId="77777777" w:rsidR="00A00812" w:rsidRPr="00723B20" w:rsidRDefault="00A00812" w:rsidP="00EB6879">
      <w:pPr>
        <w:pStyle w:val="BodyText"/>
        <w:spacing w:beforeLines="0" w:after="0" w:line="240" w:lineRule="auto"/>
        <w:rPr>
          <w:sz w:val="22"/>
          <w:szCs w:val="24"/>
          <w:lang w:val="en-GB"/>
        </w:rPr>
      </w:pPr>
    </w:p>
    <w:p w14:paraId="4AA3C012" w14:textId="77777777" w:rsidR="006C57F6" w:rsidRPr="00B55648" w:rsidRDefault="00EB6879" w:rsidP="006C5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648">
        <w:rPr>
          <w:rFonts w:ascii="Times New Roman" w:hAnsi="Times New Roman" w:cs="Times New Roman"/>
          <w:b/>
        </w:rPr>
        <w:t xml:space="preserve">Abstract. </w:t>
      </w:r>
      <w:r w:rsidR="006F6347" w:rsidRPr="00B55648">
        <w:rPr>
          <w:rFonts w:ascii="Times New Roman" w:hAnsi="Times New Roman" w:cs="Times New Roman"/>
        </w:rPr>
        <w:t>An abstract is</w:t>
      </w:r>
      <w:r w:rsidR="00B55648">
        <w:rPr>
          <w:rFonts w:ascii="Times New Roman" w:hAnsi="Times New Roman" w:cs="Times New Roman"/>
        </w:rPr>
        <w:t xml:space="preserve"> </w:t>
      </w:r>
      <w:r w:rsidR="005231BC" w:rsidRPr="00B55648">
        <w:rPr>
          <w:rFonts w:ascii="Times New Roman" w:hAnsi="Times New Roman" w:cs="Times New Roman"/>
        </w:rPr>
        <w:t>9</w:t>
      </w:r>
      <w:r w:rsidR="00473E14" w:rsidRPr="00B55648">
        <w:rPr>
          <w:rFonts w:ascii="Times New Roman" w:hAnsi="Times New Roman" w:cs="Times New Roman"/>
        </w:rPr>
        <w:t>00-1200 characters (with spaces</w:t>
      </w:r>
      <w:r w:rsidR="006F6347" w:rsidRPr="00B55648">
        <w:rPr>
          <w:rFonts w:ascii="Times New Roman" w:hAnsi="Times New Roman" w:cs="Times New Roman"/>
        </w:rPr>
        <w:t xml:space="preserve">) </w:t>
      </w:r>
      <w:r w:rsidR="00473E14" w:rsidRPr="00B55648">
        <w:rPr>
          <w:rFonts w:ascii="Times New Roman" w:hAnsi="Times New Roman" w:cs="Times New Roman"/>
        </w:rPr>
        <w:t>i</w:t>
      </w:r>
      <w:r w:rsidR="006063D2" w:rsidRPr="00B55648">
        <w:rPr>
          <w:rFonts w:ascii="Times New Roman" w:hAnsi="Times New Roman" w:cs="Times New Roman"/>
        </w:rPr>
        <w:t>n the language of the article</w:t>
      </w:r>
      <w:r w:rsidR="00473E14" w:rsidRPr="00B55648">
        <w:rPr>
          <w:rFonts w:ascii="Times New Roman" w:hAnsi="Times New Roman" w:cs="Times New Roman"/>
        </w:rPr>
        <w:t>.</w:t>
      </w:r>
      <w:r w:rsidR="006F6347" w:rsidRPr="00B55648">
        <w:rPr>
          <w:rFonts w:ascii="Times New Roman" w:hAnsi="Times New Roman" w:cs="Times New Roman"/>
        </w:rPr>
        <w:t xml:space="preserve"> It should clearly describe the purpose of the research, data and methodology, the main results, and the principal conclusions.</w:t>
      </w:r>
    </w:p>
    <w:p w14:paraId="070C5586" w14:textId="77777777" w:rsidR="0002578D" w:rsidRPr="00B55648" w:rsidRDefault="0002578D" w:rsidP="000257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648">
        <w:rPr>
          <w:rFonts w:ascii="Times New Roman" w:hAnsi="Times New Roman" w:cs="Times New Roman"/>
          <w:b/>
          <w:sz w:val="20"/>
          <w:szCs w:val="20"/>
        </w:rPr>
        <w:t xml:space="preserve">Key words: </w:t>
      </w:r>
      <w:r w:rsidR="00BC4CE2" w:rsidRPr="00B55648">
        <w:rPr>
          <w:rFonts w:ascii="Times New Roman" w:hAnsi="Times New Roman" w:cs="Times New Roman"/>
          <w:sz w:val="20"/>
          <w:szCs w:val="20"/>
        </w:rPr>
        <w:t>5</w:t>
      </w:r>
      <w:r w:rsidR="00970B57" w:rsidRPr="00B55648">
        <w:t>–</w:t>
      </w:r>
      <w:r w:rsidR="00BC4CE2" w:rsidRPr="00B55648">
        <w:rPr>
          <w:rFonts w:ascii="Times New Roman" w:hAnsi="Times New Roman" w:cs="Times New Roman"/>
          <w:sz w:val="20"/>
          <w:szCs w:val="20"/>
        </w:rPr>
        <w:t>7 key words separated by commas</w:t>
      </w:r>
    </w:p>
    <w:p w14:paraId="7F39A721" w14:textId="77777777" w:rsidR="00A53D8A" w:rsidRPr="00B55648" w:rsidRDefault="00A53D8A" w:rsidP="00A5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5648">
        <w:rPr>
          <w:rFonts w:ascii="Times New Roman" w:hAnsi="Times New Roman" w:cs="Times New Roman"/>
          <w:b/>
          <w:sz w:val="20"/>
          <w:szCs w:val="20"/>
        </w:rPr>
        <w:t xml:space="preserve">JEL Code: </w:t>
      </w:r>
      <w:r w:rsidRPr="00B55648">
        <w:rPr>
          <w:rFonts w:ascii="Times New Roman" w:hAnsi="Times New Roman" w:cs="Times New Roman"/>
          <w:sz w:val="20"/>
          <w:szCs w:val="20"/>
        </w:rPr>
        <w:t>G35</w:t>
      </w:r>
    </w:p>
    <w:p w14:paraId="61CD98B1" w14:textId="77777777" w:rsidR="00723B20" w:rsidRPr="005915F7" w:rsidRDefault="00723B20" w:rsidP="00723B20">
      <w:pPr>
        <w:rPr>
          <w:rFonts w:ascii="Times New Roman" w:hAnsi="Times New Roman" w:cs="Times New Roman"/>
          <w:sz w:val="20"/>
          <w:szCs w:val="20"/>
          <w:lang w:val="fr-FR"/>
        </w:rPr>
      </w:pPr>
      <w:r w:rsidRPr="00B55648">
        <w:rPr>
          <w:rFonts w:ascii="Times New Roman" w:hAnsi="Times New Roman" w:cs="Times New Roman"/>
          <w:bCs/>
          <w:sz w:val="20"/>
          <w:szCs w:val="20"/>
        </w:rPr>
        <w:t>Copyright © 20</w:t>
      </w:r>
      <w:r w:rsidR="00F6524F" w:rsidRPr="00B55648">
        <w:rPr>
          <w:rFonts w:ascii="Times New Roman" w:hAnsi="Times New Roman" w:cs="Times New Roman"/>
          <w:bCs/>
          <w:sz w:val="20"/>
          <w:szCs w:val="20"/>
        </w:rPr>
        <w:t>21</w:t>
      </w:r>
      <w:r w:rsidR="006063D2" w:rsidRPr="00B55648">
        <w:rPr>
          <w:rFonts w:ascii="Times New Roman" w:hAnsi="Times New Roman" w:cs="Times New Roman"/>
          <w:sz w:val="20"/>
          <w:szCs w:val="20"/>
        </w:rPr>
        <w:t>Name Surname</w:t>
      </w:r>
      <w:r w:rsidRPr="00B55648">
        <w:rPr>
          <w:rFonts w:ascii="Times New Roman" w:hAnsi="Times New Roman" w:cs="Times New Roman"/>
          <w:bCs/>
          <w:sz w:val="20"/>
          <w:szCs w:val="20"/>
        </w:rPr>
        <w:t>.</w:t>
      </w:r>
      <w:r w:rsidR="00B5564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55648">
        <w:rPr>
          <w:rStyle w:val="A15"/>
          <w:rFonts w:ascii="Times New Roman" w:hAnsi="Times New Roman" w:cs="Times New Roman"/>
          <w:sz w:val="20"/>
          <w:szCs w:val="20"/>
        </w:rPr>
        <w:t>Published</w:t>
      </w:r>
      <w:r w:rsidRPr="00083671">
        <w:rPr>
          <w:rStyle w:val="A15"/>
          <w:rFonts w:ascii="Times New Roman" w:hAnsi="Times New Roman" w:cs="Times New Roman"/>
          <w:sz w:val="20"/>
          <w:szCs w:val="20"/>
        </w:rPr>
        <w:t xml:space="preserve"> by </w:t>
      </w:r>
      <w:hyperlink r:id="rId9" w:history="1">
        <w:r w:rsidRPr="00083671">
          <w:rPr>
            <w:rStyle w:val="Hyperlink"/>
            <w:rFonts w:ascii="Times New Roman" w:hAnsi="Times New Roman" w:cs="Times New Roman"/>
            <w:sz w:val="20"/>
            <w:szCs w:val="20"/>
          </w:rPr>
          <w:t>Vilnius University Press</w:t>
        </w:r>
      </w:hyperlink>
      <w:r w:rsidR="00F0287E">
        <w:rPr>
          <w:rStyle w:val="Hyperlink"/>
          <w:rFonts w:ascii="Times New Roman" w:hAnsi="Times New Roman" w:cs="Times New Roman"/>
          <w:sz w:val="20"/>
          <w:szCs w:val="20"/>
        </w:rPr>
        <w:br/>
      </w:r>
      <w:r w:rsidRPr="00083671">
        <w:rPr>
          <w:rStyle w:val="A15"/>
          <w:rFonts w:ascii="Times New Roman" w:hAnsi="Times New Roman" w:cs="Times New Roman"/>
          <w:sz w:val="20"/>
          <w:szCs w:val="20"/>
        </w:rPr>
        <w:t xml:space="preserve">This is an Open Access article distributed under the terms of the </w:t>
      </w:r>
      <w:hyperlink r:id="rId10" w:history="1">
        <w:r w:rsidRPr="00083671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Creative Commons Attribution </w:t>
        </w:r>
        <w:proofErr w:type="spellStart"/>
        <w:r w:rsidRPr="00083671">
          <w:rPr>
            <w:rStyle w:val="Hyperlink"/>
            <w:rFonts w:ascii="Times New Roman" w:hAnsi="Times New Roman" w:cs="Times New Roman"/>
            <w:sz w:val="20"/>
            <w:szCs w:val="20"/>
          </w:rPr>
          <w:t>Licence</w:t>
        </w:r>
        <w:proofErr w:type="spellEnd"/>
      </w:hyperlink>
      <w:r w:rsidRPr="00083671">
        <w:rPr>
          <w:rStyle w:val="A15"/>
          <w:rFonts w:ascii="Times New Roman" w:hAnsi="Times New Roman" w:cs="Times New Roman"/>
          <w:sz w:val="20"/>
          <w:szCs w:val="20"/>
        </w:rPr>
        <w:t>, which permits unrestricted use, distribution, and reproduction in any medium, provided the original author and source are credited.</w:t>
      </w:r>
      <w:r w:rsidRPr="00083671">
        <w:rPr>
          <w:rStyle w:val="A15"/>
          <w:rFonts w:ascii="Times New Roman" w:hAnsi="Times New Roman" w:cs="Times New Roman"/>
          <w:sz w:val="20"/>
          <w:szCs w:val="20"/>
        </w:rPr>
        <w:br/>
      </w:r>
      <w:proofErr w:type="spellStart"/>
      <w:r w:rsidR="005915F7" w:rsidRPr="005915F7">
        <w:rPr>
          <w:rFonts w:ascii="Times New Roman" w:hAnsi="Times New Roman" w:cs="Times New Roman"/>
          <w:sz w:val="20"/>
          <w:szCs w:val="20"/>
        </w:rPr>
        <w:t>Pateikta</w:t>
      </w:r>
      <w:proofErr w:type="spellEnd"/>
      <w:r w:rsidR="005915F7" w:rsidRPr="005915F7">
        <w:rPr>
          <w:rFonts w:ascii="Times New Roman" w:hAnsi="Times New Roman" w:cs="Times New Roman"/>
          <w:sz w:val="20"/>
          <w:szCs w:val="20"/>
        </w:rPr>
        <w:t xml:space="preserve"> / Submitted on </w:t>
      </w:r>
      <w:r w:rsidR="00EF6A1E">
        <w:rPr>
          <w:rFonts w:ascii="Times New Roman" w:hAnsi="Times New Roman" w:cs="Times New Roman"/>
          <w:sz w:val="20"/>
          <w:szCs w:val="20"/>
        </w:rPr>
        <w:t>0</w:t>
      </w:r>
      <w:r w:rsidR="001F2C4A">
        <w:rPr>
          <w:rFonts w:ascii="Times New Roman" w:hAnsi="Times New Roman" w:cs="Times New Roman"/>
          <w:sz w:val="20"/>
          <w:szCs w:val="20"/>
        </w:rPr>
        <w:t>1</w:t>
      </w:r>
      <w:r w:rsidR="00EF6A1E">
        <w:rPr>
          <w:rFonts w:ascii="Times New Roman" w:hAnsi="Times New Roman" w:cs="Times New Roman"/>
          <w:sz w:val="20"/>
          <w:szCs w:val="20"/>
        </w:rPr>
        <w:t>.</w:t>
      </w:r>
      <w:r w:rsidR="001F2C4A">
        <w:rPr>
          <w:rFonts w:ascii="Times New Roman" w:hAnsi="Times New Roman" w:cs="Times New Roman"/>
          <w:sz w:val="20"/>
          <w:szCs w:val="20"/>
        </w:rPr>
        <w:t>01</w:t>
      </w:r>
      <w:r w:rsidR="00EF6A1E">
        <w:rPr>
          <w:rFonts w:ascii="Times New Roman" w:hAnsi="Times New Roman" w:cs="Times New Roman"/>
          <w:sz w:val="20"/>
          <w:szCs w:val="20"/>
        </w:rPr>
        <w:t>.</w:t>
      </w:r>
      <w:r w:rsidR="001F2C4A">
        <w:rPr>
          <w:rFonts w:ascii="Times New Roman" w:hAnsi="Times New Roman" w:cs="Times New Roman"/>
          <w:sz w:val="20"/>
          <w:szCs w:val="20"/>
        </w:rPr>
        <w:t>21</w:t>
      </w:r>
    </w:p>
    <w:p w14:paraId="2767BA4F" w14:textId="77777777" w:rsidR="00580F25" w:rsidRPr="001166A0" w:rsidRDefault="00580F25" w:rsidP="000A7621">
      <w:pPr>
        <w:pStyle w:val="Heading2"/>
        <w:rPr>
          <w:rStyle w:val="RPHeading1Char"/>
          <w:rFonts w:eastAsiaTheme="majorEastAsia"/>
          <w:b w:val="0"/>
          <w:color w:val="auto"/>
          <w:lang w:val="lt-LT"/>
        </w:rPr>
      </w:pPr>
      <w:r w:rsidRPr="000A7621">
        <w:rPr>
          <w:rStyle w:val="RPHeading1Char"/>
          <w:rFonts w:asciiTheme="majorHAnsi" w:eastAsiaTheme="majorEastAsia" w:hAnsiTheme="majorHAnsi" w:cstheme="majorBidi"/>
          <w:b w:val="0"/>
          <w:bCs w:val="0"/>
          <w:lang w:eastAsia="en-US"/>
        </w:rPr>
        <w:t>Introduction</w:t>
      </w:r>
    </w:p>
    <w:p w14:paraId="516333C7" w14:textId="77777777" w:rsidR="00E72159" w:rsidRPr="00E72159" w:rsidRDefault="00E72159" w:rsidP="00347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721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 the 20</w:t>
      </w:r>
      <w:r w:rsidRPr="00E72159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th</w:t>
      </w:r>
      <w:r w:rsidRPr="00E721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century, the Kachruvian concentric circles (Kachru 1998) helped to sort English speakers into speakers of English as a first (the Inner Circle), as an institutionalised (the Outer Circle), and as a foreign language (the Expanding Circle). </w:t>
      </w:r>
      <w:r w:rsidR="003474A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……………</w:t>
      </w:r>
    </w:p>
    <w:p w14:paraId="65C63348" w14:textId="77777777" w:rsidR="00E72159" w:rsidRPr="00E72159" w:rsidRDefault="00E72159" w:rsidP="00347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721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Contemporary society’s overt postulates of the importance of diversity have had an impact on the domain of language use.</w:t>
      </w:r>
      <w:r w:rsidR="00B556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E721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On the one hand, prominent society figures are heard to employ a number of accents. </w:t>
      </w:r>
      <w:r w:rsidR="003474A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……………..</w:t>
      </w:r>
    </w:p>
    <w:p w14:paraId="7FAA30C3" w14:textId="77777777" w:rsidR="001A7EA6" w:rsidRPr="001166A0" w:rsidRDefault="001166A0" w:rsidP="000A7621">
      <w:pPr>
        <w:pStyle w:val="Heading2"/>
        <w:rPr>
          <w:lang w:val="lt-LT"/>
        </w:rPr>
      </w:pPr>
      <w:r>
        <w:rPr>
          <w:lang w:val="lt-LT"/>
        </w:rPr>
        <w:t>1</w:t>
      </w:r>
      <w:r w:rsidR="00580F25" w:rsidRPr="001166A0">
        <w:rPr>
          <w:lang w:val="lt-LT"/>
        </w:rPr>
        <w:t xml:space="preserve">. </w:t>
      </w:r>
      <w:proofErr w:type="spellStart"/>
      <w:r w:rsidR="00EB246F" w:rsidRPr="001166A0">
        <w:rPr>
          <w:lang w:val="lt-LT"/>
        </w:rPr>
        <w:t>Literature</w:t>
      </w:r>
      <w:proofErr w:type="spellEnd"/>
      <w:r w:rsidR="00B55648">
        <w:rPr>
          <w:lang w:val="lt-LT"/>
        </w:rPr>
        <w:t xml:space="preserve"> </w:t>
      </w:r>
      <w:proofErr w:type="spellStart"/>
      <w:r w:rsidR="00EB246F" w:rsidRPr="001166A0">
        <w:rPr>
          <w:lang w:val="lt-LT"/>
        </w:rPr>
        <w:t>Review</w:t>
      </w:r>
      <w:proofErr w:type="spellEnd"/>
    </w:p>
    <w:p w14:paraId="3F1DA05A" w14:textId="77777777" w:rsidR="00AE387B" w:rsidRDefault="003474A6" w:rsidP="003474A6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4A6">
        <w:rPr>
          <w:rFonts w:ascii="Times New Roman" w:hAnsi="Times New Roman" w:cs="Times New Roman"/>
          <w:sz w:val="24"/>
          <w:szCs w:val="24"/>
        </w:rPr>
        <w:t>Standard British English is one of the most extensively studied varieties of English. There is an ongoing debate, however, on what should be considered a standard, its importance for language studies, and the naming of it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6E9D6BBE" w14:textId="77777777" w:rsidR="003474A6" w:rsidRDefault="003474A6" w:rsidP="00E267F1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4A6">
        <w:rPr>
          <w:rFonts w:ascii="Times New Roman" w:hAnsi="Times New Roman" w:cs="Times New Roman"/>
          <w:sz w:val="24"/>
          <w:szCs w:val="24"/>
        </w:rPr>
        <w:t>A number of linguists made attempts to codify the new standard pronunciation under the names of General British (</w:t>
      </w:r>
      <w:proofErr w:type="spellStart"/>
      <w:r w:rsidRPr="003474A6">
        <w:rPr>
          <w:rFonts w:ascii="Times New Roman" w:hAnsi="Times New Roman" w:cs="Times New Roman"/>
          <w:sz w:val="24"/>
          <w:szCs w:val="24"/>
        </w:rPr>
        <w:t>Cruttenden</w:t>
      </w:r>
      <w:proofErr w:type="spellEnd"/>
      <w:r w:rsidRPr="003474A6">
        <w:rPr>
          <w:rFonts w:ascii="Times New Roman" w:hAnsi="Times New Roman" w:cs="Times New Roman"/>
          <w:sz w:val="24"/>
          <w:szCs w:val="24"/>
        </w:rPr>
        <w:t xml:space="preserve"> 2014), Non-regional pronunciation (Collins and Mees 2013), Standard Southern British pronunciation (Lindsey 2019), Standard Southern British English (Harrington </w:t>
      </w:r>
      <w:r w:rsidRPr="003474A6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3474A6">
        <w:rPr>
          <w:rFonts w:ascii="Times New Roman" w:hAnsi="Times New Roman" w:cs="Times New Roman"/>
          <w:sz w:val="24"/>
          <w:szCs w:val="24"/>
        </w:rPr>
        <w:t>. 2011), Modern RP (Trudgill 2001</w:t>
      </w:r>
      <w:proofErr w:type="gramStart"/>
      <w:r w:rsidRPr="003474A6">
        <w:rPr>
          <w:rFonts w:ascii="Times New Roman" w:hAnsi="Times New Roman" w:cs="Times New Roman"/>
          <w:sz w:val="24"/>
          <w:szCs w:val="24"/>
        </w:rPr>
        <w:t>),RP</w:t>
      </w:r>
      <w:proofErr w:type="gramEnd"/>
      <w:r w:rsidRPr="003474A6">
        <w:rPr>
          <w:rFonts w:ascii="Times New Roman" w:hAnsi="Times New Roman" w:cs="Times New Roman"/>
          <w:sz w:val="24"/>
          <w:szCs w:val="24"/>
        </w:rPr>
        <w:t xml:space="preserve"> (as opposed to traditional RP (Upton 2004), etc.</w:t>
      </w:r>
    </w:p>
    <w:p w14:paraId="283B4A11" w14:textId="77777777" w:rsidR="00AF2A37" w:rsidRDefault="00AF2A37" w:rsidP="00E267F1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37">
        <w:rPr>
          <w:rFonts w:ascii="Times New Roman" w:hAnsi="Times New Roman" w:cs="Times New Roman"/>
          <w:sz w:val="24"/>
          <w:szCs w:val="24"/>
        </w:rPr>
        <w:lastRenderedPageBreak/>
        <w:t>Coalescence can be found in all three positions of the word: front, mid, and final, to “provide a less formal alternative to the more ‘careful’ forms” (Upton 2004, p. 229)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05953357" w14:textId="77777777" w:rsidR="00757AA2" w:rsidRPr="003474A6" w:rsidRDefault="00D04245" w:rsidP="00E267F1">
      <w:pPr>
        <w:pStyle w:val="Heading2"/>
        <w:spacing w:before="0"/>
        <w:rPr>
          <w:lang w:val="lt-LT"/>
        </w:rPr>
      </w:pPr>
      <w:r w:rsidRPr="00D04245">
        <w:rPr>
          <w:lang w:val="lt-LT"/>
        </w:rPr>
        <w:t>2</w:t>
      </w:r>
      <w:r w:rsidR="00580F25" w:rsidRPr="00D04245">
        <w:rPr>
          <w:lang w:val="lt-LT"/>
        </w:rPr>
        <w:t xml:space="preserve">. </w:t>
      </w:r>
      <w:proofErr w:type="spellStart"/>
      <w:r w:rsidR="003474A6">
        <w:rPr>
          <w:lang w:val="lt-LT"/>
        </w:rPr>
        <w:t>Methodology</w:t>
      </w:r>
      <w:proofErr w:type="spellEnd"/>
      <w:r w:rsidR="003474A6">
        <w:rPr>
          <w:lang w:val="lt-LT"/>
        </w:rPr>
        <w:t xml:space="preserve"> </w:t>
      </w:r>
      <w:proofErr w:type="spellStart"/>
      <w:r w:rsidR="003474A6">
        <w:rPr>
          <w:lang w:val="lt-LT"/>
        </w:rPr>
        <w:t>and</w:t>
      </w:r>
      <w:proofErr w:type="spellEnd"/>
      <w:r w:rsidR="003474A6">
        <w:rPr>
          <w:lang w:val="lt-LT"/>
        </w:rPr>
        <w:t xml:space="preserve"> data</w:t>
      </w:r>
    </w:p>
    <w:p w14:paraId="47DF36D2" w14:textId="77777777" w:rsidR="009715BF" w:rsidRDefault="003474A6" w:rsidP="00E267F1">
      <w:pPr>
        <w:pStyle w:val="Heading3"/>
        <w:spacing w:before="100" w:beforeAutospacing="1" w:after="100" w:afterAutospacing="1"/>
        <w:rPr>
          <w:rFonts w:ascii="Times New Roman" w:hAnsi="Times New Roman" w:cs="Times New Roman"/>
          <w:b w:val="0"/>
          <w:sz w:val="28"/>
          <w:szCs w:val="24"/>
        </w:rPr>
      </w:pPr>
      <w:r w:rsidRPr="003474A6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The pilot study was conducted in two stages: analysis of survey findings and analysis of manifestation of phonetic changes in pronouncing dictionaries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………</w:t>
      </w:r>
    </w:p>
    <w:p w14:paraId="5946E231" w14:textId="77777777" w:rsidR="00E267F1" w:rsidRDefault="00D04245" w:rsidP="00E267F1">
      <w:pPr>
        <w:pStyle w:val="Heading2"/>
      </w:pPr>
      <w:r w:rsidRPr="00D04245">
        <w:rPr>
          <w:lang w:val="lt-LT"/>
        </w:rPr>
        <w:t>3</w:t>
      </w:r>
      <w:r w:rsidR="002717BE" w:rsidRPr="00D04245">
        <w:rPr>
          <w:lang w:val="lt-LT"/>
        </w:rPr>
        <w:t xml:space="preserve">. </w:t>
      </w:r>
      <w:r w:rsidR="00E267F1">
        <w:t>Prevalence of four phonetic changes in General British</w:t>
      </w:r>
    </w:p>
    <w:p w14:paraId="0F604BB8" w14:textId="77777777" w:rsidR="00177A41" w:rsidRPr="006A3C6B" w:rsidRDefault="00E267F1" w:rsidP="00177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7F1">
        <w:rPr>
          <w:rFonts w:ascii="Times New Roman" w:hAnsi="Times New Roman" w:cs="Times New Roman"/>
          <w:sz w:val="24"/>
          <w:szCs w:val="24"/>
        </w:rPr>
        <w:t xml:space="preserve">The survey results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3877C3">
        <w:rPr>
          <w:rFonts w:ascii="Times New Roman" w:hAnsi="Times New Roman" w:cs="Times New Roman"/>
          <w:sz w:val="24"/>
          <w:szCs w:val="24"/>
        </w:rPr>
        <w:t>.</w:t>
      </w:r>
    </w:p>
    <w:p w14:paraId="7C45841E" w14:textId="77777777" w:rsidR="00966B15" w:rsidRPr="00177A41" w:rsidRDefault="00966B15" w:rsidP="00860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A6E89" w14:textId="77777777" w:rsidR="00842C64" w:rsidRPr="00177A41" w:rsidRDefault="00B03050" w:rsidP="00AE3F4A">
      <w:pPr>
        <w:spacing w:after="0" w:line="360" w:lineRule="auto"/>
        <w:rPr>
          <w:rFonts w:ascii="Times New Roman" w:hAnsi="Times New Roman" w:cs="Times New Roman"/>
          <w:b/>
        </w:rPr>
      </w:pPr>
      <w:r w:rsidRPr="00177A41">
        <w:rPr>
          <w:rFonts w:ascii="Times New Roman" w:hAnsi="Times New Roman" w:cs="Times New Roman"/>
          <w:b/>
        </w:rPr>
        <w:t xml:space="preserve">Table-1: </w:t>
      </w:r>
      <w:proofErr w:type="spellStart"/>
      <w:r w:rsidR="00CC0064">
        <w:rPr>
          <w:rFonts w:ascii="Times New Roman" w:hAnsi="Times New Roman" w:cs="Times New Roman"/>
          <w:b/>
        </w:rPr>
        <w:t>Thetitle</w:t>
      </w:r>
      <w:proofErr w:type="spellEnd"/>
    </w:p>
    <w:tbl>
      <w:tblPr>
        <w:tblStyle w:val="TableGridLight1"/>
        <w:tblW w:w="8755" w:type="dxa"/>
        <w:tblLayout w:type="fixed"/>
        <w:tblLook w:val="04A0" w:firstRow="1" w:lastRow="0" w:firstColumn="1" w:lastColumn="0" w:noHBand="0" w:noVBand="1"/>
      </w:tblPr>
      <w:tblGrid>
        <w:gridCol w:w="1278"/>
        <w:gridCol w:w="1949"/>
        <w:gridCol w:w="992"/>
        <w:gridCol w:w="1701"/>
        <w:gridCol w:w="709"/>
        <w:gridCol w:w="2126"/>
      </w:tblGrid>
      <w:tr w:rsidR="00E267F1" w:rsidRPr="00177A41" w14:paraId="761DF089" w14:textId="77777777" w:rsidTr="00E267F1">
        <w:trPr>
          <w:trHeight w:val="308"/>
        </w:trPr>
        <w:tc>
          <w:tcPr>
            <w:tcW w:w="1278" w:type="dxa"/>
            <w:noWrap/>
            <w:vAlign w:val="bottom"/>
            <w:hideMark/>
          </w:tcPr>
          <w:p w14:paraId="699F2627" w14:textId="77777777" w:rsidR="00E267F1" w:rsidRPr="00177A41" w:rsidRDefault="00E267F1" w:rsidP="00E267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49" w:type="dxa"/>
            <w:vAlign w:val="center"/>
          </w:tcPr>
          <w:p w14:paraId="1987A2B4" w14:textId="77777777" w:rsidR="00E267F1" w:rsidRPr="00177A41" w:rsidRDefault="00E267F1" w:rsidP="00E267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b/>
                <w:bCs/>
              </w:rPr>
              <w:t>LPD</w:t>
            </w:r>
          </w:p>
        </w:tc>
        <w:tc>
          <w:tcPr>
            <w:tcW w:w="992" w:type="dxa"/>
            <w:noWrap/>
            <w:vAlign w:val="center"/>
            <w:hideMark/>
          </w:tcPr>
          <w:p w14:paraId="03798286" w14:textId="77777777" w:rsidR="00E267F1" w:rsidRPr="00177A41" w:rsidRDefault="00E267F1" w:rsidP="00E267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7910BD2" w14:textId="77777777" w:rsidR="00E267F1" w:rsidRPr="00177A41" w:rsidRDefault="00E267F1" w:rsidP="00E267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b/>
                <w:bCs/>
              </w:rPr>
              <w:t>CEPD</w:t>
            </w:r>
          </w:p>
        </w:tc>
        <w:tc>
          <w:tcPr>
            <w:tcW w:w="709" w:type="dxa"/>
            <w:noWrap/>
            <w:vAlign w:val="bottom"/>
            <w:hideMark/>
          </w:tcPr>
          <w:p w14:paraId="427F5985" w14:textId="77777777" w:rsidR="00E267F1" w:rsidRPr="00177A41" w:rsidRDefault="00E267F1" w:rsidP="00E267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2A9A222D" w14:textId="77777777" w:rsidR="00E267F1" w:rsidRPr="00177A41" w:rsidRDefault="00E267F1" w:rsidP="00E267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b/>
                <w:bCs/>
              </w:rPr>
              <w:t>CUBE</w:t>
            </w:r>
          </w:p>
        </w:tc>
      </w:tr>
      <w:tr w:rsidR="00E267F1" w:rsidRPr="00177A41" w14:paraId="2369D668" w14:textId="77777777" w:rsidTr="00E267F1">
        <w:trPr>
          <w:trHeight w:val="323"/>
        </w:trPr>
        <w:tc>
          <w:tcPr>
            <w:tcW w:w="1278" w:type="dxa"/>
            <w:noWrap/>
            <w:vAlign w:val="center"/>
            <w:hideMark/>
          </w:tcPr>
          <w:p w14:paraId="75A1AFF4" w14:textId="77777777" w:rsidR="00E267F1" w:rsidRPr="00177A41" w:rsidRDefault="00E267F1" w:rsidP="00E267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bCs/>
              </w:rPr>
              <w:t>Word</w:t>
            </w:r>
          </w:p>
        </w:tc>
        <w:tc>
          <w:tcPr>
            <w:tcW w:w="1949" w:type="dxa"/>
            <w:vAlign w:val="center"/>
          </w:tcPr>
          <w:p w14:paraId="56E80AF7" w14:textId="77777777" w:rsidR="00E267F1" w:rsidRPr="00177A41" w:rsidRDefault="00E267F1" w:rsidP="00E267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br/>
              <w:t>variant</w:t>
            </w:r>
          </w:p>
        </w:tc>
        <w:tc>
          <w:tcPr>
            <w:tcW w:w="992" w:type="dxa"/>
            <w:noWrap/>
            <w:vAlign w:val="center"/>
            <w:hideMark/>
          </w:tcPr>
          <w:p w14:paraId="1EF99227" w14:textId="77777777" w:rsidR="00E267F1" w:rsidRPr="00177A41" w:rsidRDefault="00E267F1" w:rsidP="00E267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  <w:vertAlign w:val="superscript"/>
              </w:rPr>
              <w:br/>
            </w:r>
            <w:r>
              <w:rPr>
                <w:b/>
                <w:bCs/>
              </w:rPr>
              <w:t>var.</w:t>
            </w:r>
          </w:p>
        </w:tc>
        <w:tc>
          <w:tcPr>
            <w:tcW w:w="1701" w:type="dxa"/>
            <w:noWrap/>
            <w:vAlign w:val="center"/>
            <w:hideMark/>
          </w:tcPr>
          <w:p w14:paraId="6768B5A3" w14:textId="77777777" w:rsidR="00E267F1" w:rsidRPr="00177A41" w:rsidRDefault="00E267F1" w:rsidP="00E267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br/>
              <w:t>variant</w:t>
            </w:r>
          </w:p>
        </w:tc>
        <w:tc>
          <w:tcPr>
            <w:tcW w:w="709" w:type="dxa"/>
            <w:noWrap/>
            <w:vAlign w:val="center"/>
            <w:hideMark/>
          </w:tcPr>
          <w:p w14:paraId="370D1564" w14:textId="77777777" w:rsidR="00E267F1" w:rsidRPr="00177A41" w:rsidRDefault="00E267F1" w:rsidP="00E267F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  <w:vertAlign w:val="superscript"/>
              </w:rPr>
              <w:br/>
            </w:r>
            <w:r>
              <w:rPr>
                <w:b/>
                <w:bCs/>
              </w:rPr>
              <w:t>var.</w:t>
            </w:r>
          </w:p>
        </w:tc>
        <w:tc>
          <w:tcPr>
            <w:tcW w:w="2126" w:type="dxa"/>
            <w:noWrap/>
            <w:vAlign w:val="center"/>
            <w:hideMark/>
          </w:tcPr>
          <w:p w14:paraId="0BFA7BBE" w14:textId="77777777" w:rsidR="00E267F1" w:rsidRPr="00177A41" w:rsidRDefault="00E267F1" w:rsidP="00E267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b/>
                <w:bCs/>
              </w:rPr>
              <w:t>The only</w:t>
            </w:r>
            <w:r>
              <w:rPr>
                <w:b/>
                <w:bCs/>
              </w:rPr>
              <w:br/>
              <w:t>variant</w:t>
            </w:r>
          </w:p>
        </w:tc>
      </w:tr>
      <w:tr w:rsidR="00E267F1" w:rsidRPr="00177A41" w14:paraId="3C31C023" w14:textId="77777777" w:rsidTr="00E267F1">
        <w:trPr>
          <w:trHeight w:val="287"/>
        </w:trPr>
        <w:tc>
          <w:tcPr>
            <w:tcW w:w="1278" w:type="dxa"/>
            <w:noWrap/>
            <w:vAlign w:val="center"/>
            <w:hideMark/>
          </w:tcPr>
          <w:p w14:paraId="2E5317F8" w14:textId="77777777" w:rsidR="00E267F1" w:rsidRPr="00177A41" w:rsidRDefault="00E267F1" w:rsidP="00E267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bCs/>
              </w:rPr>
              <w:t>assume</w:t>
            </w:r>
          </w:p>
        </w:tc>
        <w:tc>
          <w:tcPr>
            <w:tcW w:w="1949" w:type="dxa"/>
            <w:vAlign w:val="center"/>
          </w:tcPr>
          <w:p w14:paraId="44CB43CF" w14:textId="77777777" w:rsidR="00E267F1" w:rsidRPr="00177A41" w:rsidRDefault="00E267F1" w:rsidP="00E267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t>əsjuːm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14:paraId="44F53750" w14:textId="77777777" w:rsidR="00E267F1" w:rsidRPr="00177A41" w:rsidRDefault="00E267F1" w:rsidP="00E267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t>C/E</w:t>
            </w:r>
          </w:p>
        </w:tc>
        <w:tc>
          <w:tcPr>
            <w:tcW w:w="1701" w:type="dxa"/>
            <w:noWrap/>
            <w:vAlign w:val="center"/>
            <w:hideMark/>
          </w:tcPr>
          <w:p w14:paraId="0E57CD1C" w14:textId="77777777" w:rsidR="00E267F1" w:rsidRPr="00177A41" w:rsidRDefault="00E267F1" w:rsidP="00E267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t>əsjuːm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14:paraId="596464DE" w14:textId="77777777" w:rsidR="00E267F1" w:rsidRPr="00177A41" w:rsidRDefault="00E267F1" w:rsidP="00E267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t>E</w:t>
            </w:r>
          </w:p>
        </w:tc>
        <w:tc>
          <w:tcPr>
            <w:tcW w:w="2126" w:type="dxa"/>
            <w:noWrap/>
            <w:vAlign w:val="center"/>
            <w:hideMark/>
          </w:tcPr>
          <w:p w14:paraId="7B7E6D3D" w14:textId="77777777" w:rsidR="00E267F1" w:rsidRPr="00177A41" w:rsidRDefault="00E267F1" w:rsidP="00E267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t>əsjuːm</w:t>
            </w:r>
            <w:proofErr w:type="spellEnd"/>
          </w:p>
        </w:tc>
      </w:tr>
      <w:tr w:rsidR="00E267F1" w:rsidRPr="00177A41" w14:paraId="10386731" w14:textId="77777777" w:rsidTr="00E267F1">
        <w:trPr>
          <w:trHeight w:val="251"/>
        </w:trPr>
        <w:tc>
          <w:tcPr>
            <w:tcW w:w="1278" w:type="dxa"/>
            <w:noWrap/>
            <w:vAlign w:val="center"/>
            <w:hideMark/>
          </w:tcPr>
          <w:p w14:paraId="5BA4C5AC" w14:textId="77777777" w:rsidR="00E267F1" w:rsidRPr="00177A41" w:rsidRDefault="00E267F1" w:rsidP="00E267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bCs/>
              </w:rPr>
              <w:t>attitude</w:t>
            </w:r>
          </w:p>
        </w:tc>
        <w:tc>
          <w:tcPr>
            <w:tcW w:w="1949" w:type="dxa"/>
            <w:vAlign w:val="center"/>
          </w:tcPr>
          <w:p w14:paraId="5B4031D9" w14:textId="77777777" w:rsidR="00E267F1" w:rsidRPr="00177A41" w:rsidRDefault="00E267F1" w:rsidP="00E267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t>ætɪtjuːd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14:paraId="48C52DEB" w14:textId="77777777" w:rsidR="00E267F1" w:rsidRPr="00177A41" w:rsidRDefault="00E267F1" w:rsidP="00E267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t>C</w:t>
            </w:r>
          </w:p>
        </w:tc>
        <w:tc>
          <w:tcPr>
            <w:tcW w:w="1701" w:type="dxa"/>
            <w:noWrap/>
            <w:vAlign w:val="center"/>
            <w:hideMark/>
          </w:tcPr>
          <w:p w14:paraId="4F7F7347" w14:textId="77777777" w:rsidR="00E267F1" w:rsidRPr="00177A41" w:rsidRDefault="00E267F1" w:rsidP="00E267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t>ætɪtʃuːd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14:paraId="67763BA3" w14:textId="77777777" w:rsidR="00E267F1" w:rsidRPr="00177A41" w:rsidRDefault="00E267F1" w:rsidP="00E267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t>T</w:t>
            </w:r>
          </w:p>
        </w:tc>
        <w:tc>
          <w:tcPr>
            <w:tcW w:w="2126" w:type="dxa"/>
            <w:noWrap/>
            <w:vAlign w:val="center"/>
            <w:hideMark/>
          </w:tcPr>
          <w:p w14:paraId="3DDADC0B" w14:textId="77777777" w:rsidR="00E267F1" w:rsidRPr="00177A41" w:rsidRDefault="00E267F1" w:rsidP="00E267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t>ætɪʧuːd</w:t>
            </w:r>
            <w:proofErr w:type="spellEnd"/>
          </w:p>
        </w:tc>
      </w:tr>
    </w:tbl>
    <w:p w14:paraId="5EDB8A6E" w14:textId="77777777" w:rsidR="00BD210B" w:rsidRDefault="00BD210B" w:rsidP="00860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A90AE" w14:textId="77777777" w:rsidR="00A270BD" w:rsidRPr="006A3C6B" w:rsidRDefault="00A270BD" w:rsidP="00860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6B">
        <w:rPr>
          <w:rFonts w:ascii="Times New Roman" w:hAnsi="Times New Roman" w:cs="Times New Roman"/>
          <w:sz w:val="24"/>
          <w:szCs w:val="24"/>
        </w:rPr>
        <w:t xml:space="preserve">From the </w:t>
      </w:r>
      <w:r w:rsidR="00CC006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CC0064">
        <w:rPr>
          <w:rFonts w:ascii="Times New Roman" w:hAnsi="Times New Roman" w:cs="Times New Roman"/>
          <w:sz w:val="24"/>
          <w:szCs w:val="24"/>
        </w:rPr>
        <w:t>….</w:t>
      </w:r>
      <w:r w:rsidRPr="006A3C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0064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86D1A35" w14:textId="77777777" w:rsidR="00A270BD" w:rsidRPr="006A3C6B" w:rsidRDefault="00F574E0" w:rsidP="00860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6B">
        <w:rPr>
          <w:rFonts w:ascii="Times New Roman" w:hAnsi="Times New Roman" w:cs="Times New Roman"/>
          <w:sz w:val="24"/>
          <w:szCs w:val="24"/>
        </w:rPr>
        <w:t xml:space="preserve">The average </w:t>
      </w:r>
      <w:r w:rsidR="00CC0064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CC0064">
        <w:rPr>
          <w:rFonts w:ascii="Times New Roman" w:hAnsi="Times New Roman" w:cs="Times New Roman"/>
          <w:sz w:val="24"/>
          <w:szCs w:val="24"/>
        </w:rPr>
        <w:t>..</w:t>
      </w:r>
      <w:r w:rsidR="000407D5" w:rsidRPr="006A3C6B">
        <w:rPr>
          <w:rFonts w:ascii="Times New Roman" w:hAnsi="Times New Roman" w:cs="Times New Roman"/>
          <w:sz w:val="24"/>
          <w:szCs w:val="24"/>
        </w:rPr>
        <w:t>.</w:t>
      </w:r>
      <w:r w:rsidR="00CC00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6C934987" w14:textId="77777777" w:rsidR="00E267F1" w:rsidRDefault="00300948" w:rsidP="00E267F1">
      <w:pPr>
        <w:pStyle w:val="Heading3"/>
      </w:pPr>
      <w:r>
        <w:t>3</w:t>
      </w:r>
      <w:r w:rsidR="003D3D36">
        <w:t>.1</w:t>
      </w:r>
      <w:r w:rsidR="00E267F1">
        <w:t>The four changes in the pronunciation dictionaries</w:t>
      </w:r>
    </w:p>
    <w:p w14:paraId="6978BDEC" w14:textId="77777777" w:rsidR="00AF2A37" w:rsidRDefault="00AF2A37" w:rsidP="00AF2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81AE691" w14:textId="77777777" w:rsidR="00AF2A37" w:rsidRDefault="00AF2A37" w:rsidP="00AF2A37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F2A37">
        <w:rPr>
          <w:rFonts w:ascii="Times New Roman" w:hAnsi="Times New Roman" w:cs="Times New Roman"/>
          <w:sz w:val="24"/>
          <w:szCs w:val="24"/>
        </w:rPr>
        <w:t>Figure-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F2A37">
        <w:rPr>
          <w:rFonts w:ascii="Times New Roman" w:hAnsi="Times New Roman" w:cs="Times New Roman"/>
          <w:sz w:val="24"/>
          <w:szCs w:val="24"/>
        </w:rPr>
        <w:t xml:space="preserve"> shows the distribution of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1B0C2EBB" w14:textId="77777777" w:rsidR="00AF2A37" w:rsidRPr="00AF2A37" w:rsidRDefault="00AF2A37" w:rsidP="00AF2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F2A37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inline distT="0" distB="0" distL="0" distR="0" wp14:anchorId="0D54F388" wp14:editId="0F0F6D45">
            <wp:extent cx="5562600" cy="1997710"/>
            <wp:effectExtent l="0" t="0" r="0" b="0"/>
            <wp:docPr id="1" name="Picture 1" descr="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???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97E8C" w14:textId="77777777" w:rsidR="00AF2A37" w:rsidRPr="00AF2A37" w:rsidRDefault="00AF2A37" w:rsidP="00AF2A3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F2A37">
        <w:rPr>
          <w:rFonts w:ascii="Times New Roman" w:hAnsi="Times New Roman" w:cs="Times New Roman"/>
          <w:b/>
          <w:bCs/>
          <w:sz w:val="24"/>
          <w:szCs w:val="24"/>
          <w:lang w:val="en-GB"/>
        </w:rPr>
        <w:t>Figure-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</w:t>
      </w:r>
      <w:r w:rsidRPr="00AF2A3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: </w:t>
      </w:r>
      <w:r w:rsidRPr="00AF2A37">
        <w:rPr>
          <w:rFonts w:ascii="Times New Roman" w:hAnsi="Times New Roman" w:cs="Times New Roman"/>
          <w:sz w:val="24"/>
          <w:szCs w:val="24"/>
          <w:lang w:val="en-GB"/>
        </w:rPr>
        <w:t>Preferences for traditional variants according to the position of the phoneme in the survey.</w:t>
      </w:r>
    </w:p>
    <w:p w14:paraId="132886B2" w14:textId="77777777" w:rsidR="003530AA" w:rsidRPr="006A3C6B" w:rsidRDefault="00AF2A37" w:rsidP="00AF2A37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37">
        <w:rPr>
          <w:rFonts w:ascii="Times New Roman" w:hAnsi="Times New Roman" w:cs="Times New Roman"/>
          <w:sz w:val="24"/>
          <w:szCs w:val="24"/>
        </w:rPr>
        <w:t>The analysis of individual profiles suggested that</w:t>
      </w:r>
      <w:r>
        <w:rPr>
          <w:rFonts w:ascii="Times New Roman" w:hAnsi="Times New Roman" w:cs="Times New Roman"/>
          <w:sz w:val="24"/>
          <w:szCs w:val="24"/>
        </w:rPr>
        <w:t xml:space="preserve"> ……….</w:t>
      </w:r>
    </w:p>
    <w:p w14:paraId="14C4193B" w14:textId="77777777" w:rsidR="006B16FA" w:rsidRPr="000A7621" w:rsidRDefault="00300948" w:rsidP="000A7621">
      <w:pPr>
        <w:pStyle w:val="Heading2"/>
        <w:rPr>
          <w:rStyle w:val="RPHeading1Char"/>
          <w:rFonts w:asciiTheme="majorHAnsi" w:eastAsiaTheme="majorEastAsia" w:hAnsiTheme="majorHAnsi" w:cstheme="majorBidi"/>
          <w:b w:val="0"/>
          <w:bCs w:val="0"/>
          <w:lang w:eastAsia="en-US"/>
        </w:rPr>
      </w:pPr>
      <w:r w:rsidRPr="000A7621">
        <w:rPr>
          <w:rStyle w:val="RPHeading1Char"/>
          <w:rFonts w:asciiTheme="majorHAnsi" w:eastAsiaTheme="majorEastAsia" w:hAnsiTheme="majorHAnsi" w:cstheme="majorBidi"/>
          <w:b w:val="0"/>
          <w:bCs w:val="0"/>
          <w:lang w:eastAsia="en-US"/>
        </w:rPr>
        <w:t>4</w:t>
      </w:r>
      <w:r w:rsidR="0056054B" w:rsidRPr="000A7621">
        <w:rPr>
          <w:rStyle w:val="RPHeading1Char"/>
          <w:rFonts w:asciiTheme="majorHAnsi" w:eastAsiaTheme="majorEastAsia" w:hAnsiTheme="majorHAnsi" w:cstheme="majorBidi"/>
          <w:b w:val="0"/>
          <w:bCs w:val="0"/>
          <w:lang w:eastAsia="en-US"/>
        </w:rPr>
        <w:t xml:space="preserve">. </w:t>
      </w:r>
      <w:r w:rsidR="00AF2A37">
        <w:rPr>
          <w:rStyle w:val="RPHeading1Char"/>
          <w:rFonts w:asciiTheme="majorHAnsi" w:eastAsiaTheme="majorEastAsia" w:hAnsiTheme="majorHAnsi" w:cstheme="majorBidi"/>
          <w:b w:val="0"/>
          <w:bCs w:val="0"/>
          <w:lang w:eastAsia="en-US"/>
        </w:rPr>
        <w:t>XXXXXXXX</w:t>
      </w:r>
    </w:p>
    <w:p w14:paraId="4208B99C" w14:textId="77777777" w:rsidR="006B16FA" w:rsidRPr="006B16FA" w:rsidRDefault="006B16FA" w:rsidP="00AF2A3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</w:rPr>
      </w:pPr>
      <w:r w:rsidRPr="006B16FA">
        <w:rPr>
          <w:rFonts w:ascii="Times New Roman" w:hAnsi="Times New Roman" w:cs="Times New Roman"/>
          <w:sz w:val="24"/>
        </w:rPr>
        <w:t>The study has found the:</w:t>
      </w:r>
    </w:p>
    <w:p w14:paraId="63C572F5" w14:textId="77777777" w:rsidR="0056054B" w:rsidRPr="00177A41" w:rsidRDefault="0056054B" w:rsidP="00AF2A37">
      <w:pPr>
        <w:pStyle w:val="Heading2"/>
        <w:spacing w:before="100" w:beforeAutospacing="1"/>
        <w:rPr>
          <w:lang w:val="tr-TR"/>
        </w:rPr>
      </w:pPr>
      <w:r w:rsidRPr="00177A41">
        <w:rPr>
          <w:lang w:val="tr-TR"/>
        </w:rPr>
        <w:lastRenderedPageBreak/>
        <w:t>Conclusion</w:t>
      </w:r>
    </w:p>
    <w:p w14:paraId="28D80050" w14:textId="77777777" w:rsidR="00065E6B" w:rsidRPr="006A3C6B" w:rsidRDefault="00453991" w:rsidP="00177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6B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study</w:t>
      </w:r>
      <w:r w:rsidR="004E0C6A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4E0C6A">
        <w:rPr>
          <w:rFonts w:ascii="Times New Roman" w:hAnsi="Times New Roman" w:cs="Times New Roman"/>
          <w:sz w:val="24"/>
          <w:szCs w:val="24"/>
        </w:rPr>
        <w:t xml:space="preserve">… </w:t>
      </w:r>
      <w:r w:rsidR="00EB68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190D8B4" w14:textId="77777777" w:rsidR="006B16FA" w:rsidRPr="00177A41" w:rsidRDefault="006B16FA" w:rsidP="000A7621">
      <w:pPr>
        <w:pStyle w:val="Heading3"/>
        <w:rPr>
          <w:lang w:val="lt-LT"/>
        </w:rPr>
      </w:pPr>
      <w:proofErr w:type="spellStart"/>
      <w:r w:rsidRPr="00177A41">
        <w:rPr>
          <w:lang w:val="lt-LT"/>
        </w:rPr>
        <w:t>References</w:t>
      </w:r>
      <w:proofErr w:type="spellEnd"/>
    </w:p>
    <w:p w14:paraId="2CD62A7D" w14:textId="77777777" w:rsidR="005B1E96" w:rsidRPr="005B1E96" w:rsidRDefault="005B1E96" w:rsidP="005B1E96">
      <w:pPr>
        <w:pStyle w:val="NormalWeb"/>
        <w:jc w:val="both"/>
        <w:rPr>
          <w:bCs/>
        </w:rPr>
      </w:pPr>
      <w:r w:rsidRPr="005B1E96">
        <w:rPr>
          <w:bCs/>
        </w:rPr>
        <w:t xml:space="preserve">CARLEY, P., MEES, I. M. &amp; COLLINS, B., 2018. </w:t>
      </w:r>
      <w:r w:rsidRPr="005B1E96">
        <w:rPr>
          <w:bCs/>
          <w:i/>
          <w:iCs/>
        </w:rPr>
        <w:t>English Phonetics and Pronunciation Practice.</w:t>
      </w:r>
      <w:r w:rsidRPr="005B1E96">
        <w:rPr>
          <w:bCs/>
        </w:rPr>
        <w:t xml:space="preserve"> London &amp; New York: Routledge.</w:t>
      </w:r>
    </w:p>
    <w:p w14:paraId="2F28C0A0" w14:textId="77777777" w:rsidR="005B1E96" w:rsidRPr="005B1E96" w:rsidRDefault="005B1E96" w:rsidP="005B1E96">
      <w:pPr>
        <w:pStyle w:val="NormalWeb"/>
        <w:jc w:val="both"/>
        <w:rPr>
          <w:bCs/>
        </w:rPr>
      </w:pPr>
      <w:r w:rsidRPr="005B1E96">
        <w:rPr>
          <w:bCs/>
        </w:rPr>
        <w:t xml:space="preserve">COLLINS, B, MEES, I. M., 2013. </w:t>
      </w:r>
      <w:r w:rsidRPr="005B1E96">
        <w:rPr>
          <w:bCs/>
          <w:i/>
          <w:iCs/>
        </w:rPr>
        <w:t>Practical Phonetics and Phonology.</w:t>
      </w:r>
      <w:r w:rsidRPr="005B1E96">
        <w:rPr>
          <w:bCs/>
        </w:rPr>
        <w:t xml:space="preserve"> 3</w:t>
      </w:r>
      <w:r w:rsidRPr="005B1E96">
        <w:rPr>
          <w:bCs/>
          <w:vertAlign w:val="superscript"/>
        </w:rPr>
        <w:t>rd</w:t>
      </w:r>
      <w:r w:rsidRPr="005B1E96">
        <w:rPr>
          <w:bCs/>
        </w:rPr>
        <w:t xml:space="preserve"> ed. London &amp; New York: Routledge.</w:t>
      </w:r>
    </w:p>
    <w:p w14:paraId="4972767B" w14:textId="77777777" w:rsidR="005B1E96" w:rsidRPr="005B1E96" w:rsidRDefault="005B1E96" w:rsidP="005B1E96">
      <w:pPr>
        <w:pStyle w:val="NormalWeb"/>
        <w:jc w:val="both"/>
        <w:rPr>
          <w:bCs/>
        </w:rPr>
      </w:pPr>
      <w:r w:rsidRPr="005B1E96">
        <w:rPr>
          <w:bCs/>
        </w:rPr>
        <w:t xml:space="preserve">CRUTTENDEN, A., 2014. </w:t>
      </w:r>
      <w:proofErr w:type="spellStart"/>
      <w:proofErr w:type="gramStart"/>
      <w:r w:rsidRPr="005B1E96">
        <w:rPr>
          <w:bCs/>
          <w:i/>
          <w:iCs/>
        </w:rPr>
        <w:t>Gimson‘</w:t>
      </w:r>
      <w:proofErr w:type="gramEnd"/>
      <w:r w:rsidRPr="005B1E96">
        <w:rPr>
          <w:bCs/>
          <w:i/>
          <w:iCs/>
        </w:rPr>
        <w:t>s</w:t>
      </w:r>
      <w:proofErr w:type="spellEnd"/>
      <w:r w:rsidRPr="005B1E96">
        <w:rPr>
          <w:bCs/>
          <w:i/>
          <w:iCs/>
        </w:rPr>
        <w:t xml:space="preserve"> Pronunciation of English. </w:t>
      </w:r>
      <w:r w:rsidRPr="005B1E96">
        <w:rPr>
          <w:bCs/>
        </w:rPr>
        <w:t>8</w:t>
      </w:r>
      <w:r w:rsidRPr="005B1E96">
        <w:rPr>
          <w:bCs/>
          <w:vertAlign w:val="superscript"/>
        </w:rPr>
        <w:t>th</w:t>
      </w:r>
      <w:r w:rsidRPr="005B1E96">
        <w:rPr>
          <w:bCs/>
        </w:rPr>
        <w:t xml:space="preserve"> ed. London &amp; New York: Routledge.</w:t>
      </w:r>
    </w:p>
    <w:p w14:paraId="47381F4B" w14:textId="77777777" w:rsidR="005B1E96" w:rsidRPr="005B1E96" w:rsidRDefault="005B1E96" w:rsidP="005B1E96">
      <w:pPr>
        <w:pStyle w:val="NormalWeb"/>
        <w:jc w:val="both"/>
        <w:rPr>
          <w:bCs/>
        </w:rPr>
      </w:pPr>
      <w:r w:rsidRPr="005B1E96">
        <w:rPr>
          <w:bCs/>
        </w:rPr>
        <w:t xml:space="preserve">ELLIS, A. J., 1869. </w:t>
      </w:r>
      <w:r w:rsidRPr="005B1E96">
        <w:rPr>
          <w:bCs/>
          <w:i/>
          <w:iCs/>
        </w:rPr>
        <w:t xml:space="preserve">On Early English Pronunciation, </w:t>
      </w:r>
      <w:r>
        <w:rPr>
          <w:bCs/>
          <w:i/>
          <w:iCs/>
        </w:rPr>
        <w:t>w</w:t>
      </w:r>
      <w:r w:rsidRPr="005B1E96">
        <w:rPr>
          <w:bCs/>
          <w:i/>
          <w:iCs/>
        </w:rPr>
        <w:t xml:space="preserve">ith Especial Reference to </w:t>
      </w:r>
      <w:proofErr w:type="spellStart"/>
      <w:r w:rsidRPr="005B1E96">
        <w:rPr>
          <w:bCs/>
          <w:i/>
          <w:iCs/>
        </w:rPr>
        <w:t>Shakespeareand</w:t>
      </w:r>
      <w:proofErr w:type="spellEnd"/>
      <w:r w:rsidRPr="005B1E96">
        <w:rPr>
          <w:bCs/>
          <w:i/>
          <w:iCs/>
        </w:rPr>
        <w:t xml:space="preserve"> Chaucer. </w:t>
      </w:r>
      <w:r w:rsidRPr="005B1E96">
        <w:rPr>
          <w:bCs/>
        </w:rPr>
        <w:t>London &amp; Berlin: Asher &amp; Co. Available from</w:t>
      </w:r>
      <w:r w:rsidRPr="005B1E96">
        <w:rPr>
          <w:bCs/>
          <w:lang w:val="lt-LT"/>
        </w:rPr>
        <w:t xml:space="preserve">: URL </w:t>
      </w:r>
      <w:hyperlink r:id="rId12" w:history="1">
        <w:r w:rsidRPr="005B1E96">
          <w:rPr>
            <w:rStyle w:val="Hyperlink"/>
            <w:bCs/>
          </w:rPr>
          <w:t>https://archive.org/details/onearlyenglishp02winkgoog/page/n36/mode/2up</w:t>
        </w:r>
      </w:hyperlink>
      <w:r w:rsidRPr="005B1E96">
        <w:rPr>
          <w:bCs/>
        </w:rPr>
        <w:t xml:space="preserve"> (accessed on January 27, 2020).</w:t>
      </w:r>
    </w:p>
    <w:p w14:paraId="4F1550DE" w14:textId="77777777" w:rsidR="005B1E96" w:rsidRPr="005B1E96" w:rsidRDefault="005B1E96" w:rsidP="005B1E96">
      <w:pPr>
        <w:pStyle w:val="NormalWeb"/>
        <w:jc w:val="both"/>
        <w:rPr>
          <w:bCs/>
        </w:rPr>
      </w:pPr>
      <w:r w:rsidRPr="005B1E96">
        <w:rPr>
          <w:bCs/>
        </w:rPr>
        <w:t xml:space="preserve">GLAIN, O., 2012. The Yod /j/: Palatalise It Or Drop </w:t>
      </w:r>
      <w:proofErr w:type="gramStart"/>
      <w:r w:rsidRPr="005B1E96">
        <w:rPr>
          <w:bCs/>
        </w:rPr>
        <w:t>It!:</w:t>
      </w:r>
      <w:proofErr w:type="gramEnd"/>
      <w:r w:rsidRPr="005B1E96">
        <w:rPr>
          <w:bCs/>
        </w:rPr>
        <w:t xml:space="preserve"> How Traditional Yod Forms are Disappearing from Contemporary English. </w:t>
      </w:r>
      <w:r w:rsidRPr="005B1E96">
        <w:rPr>
          <w:bCs/>
          <w:i/>
          <w:iCs/>
        </w:rPr>
        <w:t xml:space="preserve">Cercles, </w:t>
      </w:r>
      <w:r w:rsidRPr="005B1E96">
        <w:rPr>
          <w:bCs/>
        </w:rPr>
        <w:t xml:space="preserve">22, 4–24. Available from: URL </w:t>
      </w:r>
      <w:hyperlink r:id="rId13" w:history="1">
        <w:r w:rsidRPr="005B1E96">
          <w:rPr>
            <w:rStyle w:val="Hyperlink"/>
            <w:bCs/>
          </w:rPr>
          <w:t>https://www.cercles.com/n22/glain.pdf</w:t>
        </w:r>
      </w:hyperlink>
      <w:r w:rsidRPr="005B1E96">
        <w:rPr>
          <w:bCs/>
        </w:rPr>
        <w:t xml:space="preserve"> (accessed on November 25, 2019).</w:t>
      </w:r>
    </w:p>
    <w:p w14:paraId="7FCC3F91" w14:textId="77777777" w:rsidR="00AF2A37" w:rsidRPr="00177A41" w:rsidRDefault="00AF2A37" w:rsidP="005B1E96">
      <w:pPr>
        <w:pStyle w:val="Heading3"/>
        <w:spacing w:before="100" w:beforeAutospacing="1" w:after="100" w:afterAutospacing="1"/>
        <w:rPr>
          <w:lang w:val="lt-LT"/>
        </w:rPr>
      </w:pPr>
      <w:proofErr w:type="spellStart"/>
      <w:r>
        <w:rPr>
          <w:lang w:val="lt-LT"/>
        </w:rPr>
        <w:t>Sources</w:t>
      </w:r>
      <w:proofErr w:type="spellEnd"/>
    </w:p>
    <w:p w14:paraId="59AFA598" w14:textId="77777777" w:rsidR="004F0031" w:rsidRDefault="00AF2A37" w:rsidP="00AF2A37">
      <w:pPr>
        <w:pStyle w:val="EndNoteBibliography"/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A37">
        <w:rPr>
          <w:rFonts w:ascii="Times New Roman" w:hAnsi="Times New Roman" w:cs="Times New Roman"/>
          <w:bCs/>
          <w:sz w:val="24"/>
          <w:szCs w:val="24"/>
        </w:rPr>
        <w:t xml:space="preserve">LINDSEY, G., SZIGETVÁRI, P., N/A. </w:t>
      </w:r>
      <w:r w:rsidRPr="00AF2A37">
        <w:rPr>
          <w:rFonts w:ascii="Times New Roman" w:hAnsi="Times New Roman" w:cs="Times New Roman"/>
          <w:bCs/>
          <w:i/>
          <w:iCs/>
          <w:sz w:val="24"/>
          <w:szCs w:val="24"/>
        </w:rPr>
        <w:t>Current British English Searchable Transcriptions</w:t>
      </w:r>
      <w:r w:rsidRPr="00AF2A37">
        <w:rPr>
          <w:rFonts w:ascii="Times New Roman" w:hAnsi="Times New Roman" w:cs="Times New Roman"/>
          <w:bCs/>
          <w:sz w:val="24"/>
          <w:szCs w:val="24"/>
        </w:rPr>
        <w:t xml:space="preserve">. Available at: </w:t>
      </w:r>
      <w:hyperlink r:id="rId14" w:history="1">
        <w:r w:rsidRPr="0078799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http://cubedictionary.org/</w:t>
        </w:r>
      </w:hyperlink>
      <w:r w:rsidRPr="00AF2A3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70A53D" w14:textId="77777777" w:rsidR="00AF2A37" w:rsidRPr="00AF2A37" w:rsidRDefault="00AF2A37" w:rsidP="00AF2A37">
      <w:pPr>
        <w:pStyle w:val="EndNoteBibliography"/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7FFA03" w14:textId="77777777" w:rsidR="00EB6879" w:rsidRDefault="004E0C6A" w:rsidP="00EB6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Surname</w:t>
      </w:r>
      <w:r w:rsidR="00EB687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Academic rank and title</w:t>
      </w:r>
      <w:r w:rsidR="00EB6879" w:rsidRPr="00EB68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position at the institution represented, </w:t>
      </w:r>
      <w:r w:rsidR="009462EC">
        <w:rPr>
          <w:rFonts w:ascii="Times New Roman" w:hAnsi="Times New Roman" w:cs="Times New Roman"/>
          <w:sz w:val="24"/>
          <w:szCs w:val="24"/>
        </w:rPr>
        <w:t>academic affiliation, office address, telephone number</w:t>
      </w:r>
      <w:r w:rsidR="00EB6879" w:rsidRPr="00EB6879">
        <w:rPr>
          <w:rFonts w:ascii="Times New Roman" w:hAnsi="Times New Roman" w:cs="Times New Roman"/>
          <w:sz w:val="24"/>
          <w:szCs w:val="24"/>
        </w:rPr>
        <w:t xml:space="preserve">, Email: </w:t>
      </w:r>
    </w:p>
    <w:p w14:paraId="26A731AA" w14:textId="77777777" w:rsidR="00EB6879" w:rsidRPr="00EB6879" w:rsidRDefault="00EB6879" w:rsidP="00EB6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901E0" w14:textId="77777777" w:rsidR="00EB6879" w:rsidRDefault="00EB6879" w:rsidP="001F44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39D446" w14:textId="77777777" w:rsidR="00EB6879" w:rsidRDefault="00EB6879" w:rsidP="00EB6879">
      <w:pPr>
        <w:pStyle w:val="RPAcknowledgmentsandreferences"/>
        <w:jc w:val="right"/>
      </w:pPr>
    </w:p>
    <w:p w14:paraId="749182D4" w14:textId="77777777" w:rsidR="00EB6879" w:rsidRPr="00EB6879" w:rsidRDefault="00EB6879" w:rsidP="00EB687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B6879" w:rsidRPr="00EB6879" w:rsidSect="006F4FEE">
      <w:footerReference w:type="default" r:id="rId15"/>
      <w:pgSz w:w="11907" w:h="16839" w:code="9"/>
      <w:pgMar w:top="1728" w:right="1152" w:bottom="720" w:left="201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5A3D" w14:textId="77777777" w:rsidR="00FC50F7" w:rsidRDefault="00FC50F7" w:rsidP="006F21DE">
      <w:pPr>
        <w:spacing w:after="0" w:line="240" w:lineRule="auto"/>
      </w:pPr>
      <w:r>
        <w:separator/>
      </w:r>
    </w:p>
  </w:endnote>
  <w:endnote w:type="continuationSeparator" w:id="0">
    <w:p w14:paraId="3FE5A6D4" w14:textId="77777777" w:rsidR="00FC50F7" w:rsidRDefault="00FC50F7" w:rsidP="006F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4083"/>
      <w:docPartObj>
        <w:docPartGallery w:val="Page Numbers (Bottom of Page)"/>
        <w:docPartUnique/>
      </w:docPartObj>
    </w:sdtPr>
    <w:sdtEndPr/>
    <w:sdtContent>
      <w:p w14:paraId="5B3767A3" w14:textId="77777777" w:rsidR="00A35BFD" w:rsidRDefault="0088604A">
        <w:pPr>
          <w:pStyle w:val="Footer"/>
          <w:jc w:val="right"/>
        </w:pPr>
        <w:r>
          <w:rPr>
            <w:noProof/>
          </w:rPr>
          <w:fldChar w:fldCharType="begin"/>
        </w:r>
        <w:r w:rsidR="00A35BF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556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8FB69F" w14:textId="77777777" w:rsidR="00A35BFD" w:rsidRDefault="00A35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FA41" w14:textId="77777777" w:rsidR="00FC50F7" w:rsidRDefault="00FC50F7" w:rsidP="006F21DE">
      <w:pPr>
        <w:spacing w:after="0" w:line="240" w:lineRule="auto"/>
      </w:pPr>
      <w:r>
        <w:separator/>
      </w:r>
    </w:p>
  </w:footnote>
  <w:footnote w:type="continuationSeparator" w:id="0">
    <w:p w14:paraId="032F3BE7" w14:textId="77777777" w:rsidR="00FC50F7" w:rsidRDefault="00FC50F7" w:rsidP="006F2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3512"/>
    <w:multiLevelType w:val="hybridMultilevel"/>
    <w:tmpl w:val="4BE4F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B0348"/>
    <w:multiLevelType w:val="hybridMultilevel"/>
    <w:tmpl w:val="FB80F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5023F"/>
    <w:multiLevelType w:val="hybridMultilevel"/>
    <w:tmpl w:val="2380343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77F20"/>
    <w:multiLevelType w:val="hybridMultilevel"/>
    <w:tmpl w:val="2976F6A2"/>
    <w:lvl w:ilvl="0" w:tplc="5B1E041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572A1"/>
    <w:multiLevelType w:val="hybridMultilevel"/>
    <w:tmpl w:val="82104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E0MDU2NLEwMTGwMLdU0lEKTi0uzszPAykwrwUAUtqOV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pf9rst9w9d9ts6e55p65daezs2f5prsfxz0v&quot;&gt;My EndNote Library&lt;record-ids&gt;&lt;item&gt;1&lt;/item&gt;&lt;item&gt;2&lt;/item&gt;&lt;item&gt;3&lt;/item&gt;&lt;item&gt;4&lt;/item&gt;&lt;item&gt;5&lt;/item&gt;&lt;item&gt;6&lt;/item&gt;&lt;item&gt;7&lt;/item&gt;&lt;/record-ids&gt;&lt;/item&gt;&lt;/Libraries&gt;"/>
  </w:docVars>
  <w:rsids>
    <w:rsidRoot w:val="00580F25"/>
    <w:rsid w:val="000013BA"/>
    <w:rsid w:val="0000152A"/>
    <w:rsid w:val="00001C57"/>
    <w:rsid w:val="000073BE"/>
    <w:rsid w:val="00014706"/>
    <w:rsid w:val="00014E06"/>
    <w:rsid w:val="000237F3"/>
    <w:rsid w:val="00023C79"/>
    <w:rsid w:val="00025294"/>
    <w:rsid w:val="0002578D"/>
    <w:rsid w:val="00025A8E"/>
    <w:rsid w:val="000267B7"/>
    <w:rsid w:val="000279FD"/>
    <w:rsid w:val="00032B50"/>
    <w:rsid w:val="00032F40"/>
    <w:rsid w:val="000407D5"/>
    <w:rsid w:val="00042034"/>
    <w:rsid w:val="000422C9"/>
    <w:rsid w:val="00042694"/>
    <w:rsid w:val="00043713"/>
    <w:rsid w:val="000442FC"/>
    <w:rsid w:val="0004468C"/>
    <w:rsid w:val="00050B12"/>
    <w:rsid w:val="000531AF"/>
    <w:rsid w:val="000544E6"/>
    <w:rsid w:val="000560EA"/>
    <w:rsid w:val="000564E5"/>
    <w:rsid w:val="00056ED8"/>
    <w:rsid w:val="000575B7"/>
    <w:rsid w:val="000631AE"/>
    <w:rsid w:val="0006325A"/>
    <w:rsid w:val="00063D1D"/>
    <w:rsid w:val="00064DE8"/>
    <w:rsid w:val="000653A4"/>
    <w:rsid w:val="00065E6B"/>
    <w:rsid w:val="00065EFC"/>
    <w:rsid w:val="0007001D"/>
    <w:rsid w:val="00074D32"/>
    <w:rsid w:val="00075668"/>
    <w:rsid w:val="0007575A"/>
    <w:rsid w:val="00082062"/>
    <w:rsid w:val="00083985"/>
    <w:rsid w:val="00085DC5"/>
    <w:rsid w:val="00086E8E"/>
    <w:rsid w:val="00087718"/>
    <w:rsid w:val="000878D9"/>
    <w:rsid w:val="000935A3"/>
    <w:rsid w:val="0009600A"/>
    <w:rsid w:val="00097761"/>
    <w:rsid w:val="000A0279"/>
    <w:rsid w:val="000A0F2B"/>
    <w:rsid w:val="000A0FF4"/>
    <w:rsid w:val="000A4757"/>
    <w:rsid w:val="000A7502"/>
    <w:rsid w:val="000A7621"/>
    <w:rsid w:val="000A790D"/>
    <w:rsid w:val="000B0F59"/>
    <w:rsid w:val="000B426F"/>
    <w:rsid w:val="000B485B"/>
    <w:rsid w:val="000B4C9D"/>
    <w:rsid w:val="000B6C26"/>
    <w:rsid w:val="000B6F97"/>
    <w:rsid w:val="000C118B"/>
    <w:rsid w:val="000C3CFC"/>
    <w:rsid w:val="000C4AB7"/>
    <w:rsid w:val="000C4C31"/>
    <w:rsid w:val="000C6ECE"/>
    <w:rsid w:val="000D0CAE"/>
    <w:rsid w:val="000D3796"/>
    <w:rsid w:val="000D56E3"/>
    <w:rsid w:val="000E274B"/>
    <w:rsid w:val="000E381A"/>
    <w:rsid w:val="000E433C"/>
    <w:rsid w:val="000E5B83"/>
    <w:rsid w:val="000E68BD"/>
    <w:rsid w:val="000F17EC"/>
    <w:rsid w:val="000F1B5D"/>
    <w:rsid w:val="000F2F04"/>
    <w:rsid w:val="000F35AF"/>
    <w:rsid w:val="000F6C60"/>
    <w:rsid w:val="000F7C45"/>
    <w:rsid w:val="001075D9"/>
    <w:rsid w:val="00112397"/>
    <w:rsid w:val="00112526"/>
    <w:rsid w:val="00112760"/>
    <w:rsid w:val="001146A6"/>
    <w:rsid w:val="00115E5B"/>
    <w:rsid w:val="00115EB1"/>
    <w:rsid w:val="001166A0"/>
    <w:rsid w:val="00116BB6"/>
    <w:rsid w:val="00116BBA"/>
    <w:rsid w:val="0012027E"/>
    <w:rsid w:val="001218F9"/>
    <w:rsid w:val="00121F14"/>
    <w:rsid w:val="00124DA0"/>
    <w:rsid w:val="0012592C"/>
    <w:rsid w:val="00130518"/>
    <w:rsid w:val="00132821"/>
    <w:rsid w:val="00132F47"/>
    <w:rsid w:val="00134692"/>
    <w:rsid w:val="00135226"/>
    <w:rsid w:val="00135571"/>
    <w:rsid w:val="001357A8"/>
    <w:rsid w:val="00137396"/>
    <w:rsid w:val="001374A9"/>
    <w:rsid w:val="00137D87"/>
    <w:rsid w:val="00142685"/>
    <w:rsid w:val="001452C7"/>
    <w:rsid w:val="0014601C"/>
    <w:rsid w:val="001464FC"/>
    <w:rsid w:val="00146A1F"/>
    <w:rsid w:val="00147926"/>
    <w:rsid w:val="001536D9"/>
    <w:rsid w:val="00157334"/>
    <w:rsid w:val="00162747"/>
    <w:rsid w:val="00165898"/>
    <w:rsid w:val="00167579"/>
    <w:rsid w:val="00167DC8"/>
    <w:rsid w:val="00170C00"/>
    <w:rsid w:val="00172E6C"/>
    <w:rsid w:val="00173DA9"/>
    <w:rsid w:val="00177A41"/>
    <w:rsid w:val="00181071"/>
    <w:rsid w:val="0018189B"/>
    <w:rsid w:val="00184C6D"/>
    <w:rsid w:val="00191762"/>
    <w:rsid w:val="0019238F"/>
    <w:rsid w:val="00194121"/>
    <w:rsid w:val="001975A5"/>
    <w:rsid w:val="00197CEF"/>
    <w:rsid w:val="001A0092"/>
    <w:rsid w:val="001A118A"/>
    <w:rsid w:val="001A17D0"/>
    <w:rsid w:val="001A5DA6"/>
    <w:rsid w:val="001A7EA6"/>
    <w:rsid w:val="001B0C37"/>
    <w:rsid w:val="001B176A"/>
    <w:rsid w:val="001B1C6B"/>
    <w:rsid w:val="001B20D5"/>
    <w:rsid w:val="001B2911"/>
    <w:rsid w:val="001B4071"/>
    <w:rsid w:val="001B6D4E"/>
    <w:rsid w:val="001B7511"/>
    <w:rsid w:val="001C0215"/>
    <w:rsid w:val="001C1320"/>
    <w:rsid w:val="001C1A43"/>
    <w:rsid w:val="001C29B6"/>
    <w:rsid w:val="001D1881"/>
    <w:rsid w:val="001D3167"/>
    <w:rsid w:val="001D4D02"/>
    <w:rsid w:val="001D638E"/>
    <w:rsid w:val="001D735F"/>
    <w:rsid w:val="001D78C3"/>
    <w:rsid w:val="001E08CF"/>
    <w:rsid w:val="001E2EAE"/>
    <w:rsid w:val="001E5D60"/>
    <w:rsid w:val="001E7ACD"/>
    <w:rsid w:val="001F04E5"/>
    <w:rsid w:val="001F1467"/>
    <w:rsid w:val="001F2C4A"/>
    <w:rsid w:val="001F412B"/>
    <w:rsid w:val="001F4435"/>
    <w:rsid w:val="001F602B"/>
    <w:rsid w:val="001F7EF0"/>
    <w:rsid w:val="00202073"/>
    <w:rsid w:val="00203EAE"/>
    <w:rsid w:val="00204A9C"/>
    <w:rsid w:val="00205469"/>
    <w:rsid w:val="00207447"/>
    <w:rsid w:val="002122B5"/>
    <w:rsid w:val="002208D5"/>
    <w:rsid w:val="00222CB2"/>
    <w:rsid w:val="002239B5"/>
    <w:rsid w:val="0022450F"/>
    <w:rsid w:val="00225A1B"/>
    <w:rsid w:val="00226037"/>
    <w:rsid w:val="00226279"/>
    <w:rsid w:val="002326CC"/>
    <w:rsid w:val="00232858"/>
    <w:rsid w:val="00232E3F"/>
    <w:rsid w:val="00234994"/>
    <w:rsid w:val="00242A80"/>
    <w:rsid w:val="00250118"/>
    <w:rsid w:val="00250E35"/>
    <w:rsid w:val="00251C3A"/>
    <w:rsid w:val="00253DF2"/>
    <w:rsid w:val="00257619"/>
    <w:rsid w:val="00262592"/>
    <w:rsid w:val="002636A1"/>
    <w:rsid w:val="00264707"/>
    <w:rsid w:val="00264711"/>
    <w:rsid w:val="0026634E"/>
    <w:rsid w:val="002717BE"/>
    <w:rsid w:val="002756DB"/>
    <w:rsid w:val="00275F09"/>
    <w:rsid w:val="00277536"/>
    <w:rsid w:val="00277F81"/>
    <w:rsid w:val="00281948"/>
    <w:rsid w:val="00285B55"/>
    <w:rsid w:val="00287A56"/>
    <w:rsid w:val="00293B4F"/>
    <w:rsid w:val="00293DDB"/>
    <w:rsid w:val="00293F53"/>
    <w:rsid w:val="002974C7"/>
    <w:rsid w:val="002A00D7"/>
    <w:rsid w:val="002A0F4D"/>
    <w:rsid w:val="002A28AD"/>
    <w:rsid w:val="002A2C98"/>
    <w:rsid w:val="002A345A"/>
    <w:rsid w:val="002A34CB"/>
    <w:rsid w:val="002A5A45"/>
    <w:rsid w:val="002A6432"/>
    <w:rsid w:val="002A6AA8"/>
    <w:rsid w:val="002B22C5"/>
    <w:rsid w:val="002B2BBE"/>
    <w:rsid w:val="002B76F7"/>
    <w:rsid w:val="002B7EB7"/>
    <w:rsid w:val="002C099B"/>
    <w:rsid w:val="002C13CE"/>
    <w:rsid w:val="002C573F"/>
    <w:rsid w:val="002D74C0"/>
    <w:rsid w:val="002E0005"/>
    <w:rsid w:val="002E0264"/>
    <w:rsid w:val="002E0442"/>
    <w:rsid w:val="002E2840"/>
    <w:rsid w:val="002E3A66"/>
    <w:rsid w:val="002E5E6A"/>
    <w:rsid w:val="002E6770"/>
    <w:rsid w:val="002E7907"/>
    <w:rsid w:val="002F0C27"/>
    <w:rsid w:val="002F2B85"/>
    <w:rsid w:val="002F2D69"/>
    <w:rsid w:val="00300948"/>
    <w:rsid w:val="00300975"/>
    <w:rsid w:val="00300B14"/>
    <w:rsid w:val="00301987"/>
    <w:rsid w:val="00301A77"/>
    <w:rsid w:val="00301F08"/>
    <w:rsid w:val="00307B4B"/>
    <w:rsid w:val="003113B7"/>
    <w:rsid w:val="003123D5"/>
    <w:rsid w:val="00315D65"/>
    <w:rsid w:val="00316A40"/>
    <w:rsid w:val="0032567E"/>
    <w:rsid w:val="00325847"/>
    <w:rsid w:val="00330305"/>
    <w:rsid w:val="003307D2"/>
    <w:rsid w:val="00331490"/>
    <w:rsid w:val="0033418E"/>
    <w:rsid w:val="00335C4D"/>
    <w:rsid w:val="00335FD9"/>
    <w:rsid w:val="00340B0F"/>
    <w:rsid w:val="003410E6"/>
    <w:rsid w:val="00341210"/>
    <w:rsid w:val="00342C0A"/>
    <w:rsid w:val="0034472A"/>
    <w:rsid w:val="00344CAA"/>
    <w:rsid w:val="003460F6"/>
    <w:rsid w:val="003474A6"/>
    <w:rsid w:val="00351975"/>
    <w:rsid w:val="003530AA"/>
    <w:rsid w:val="00353AF1"/>
    <w:rsid w:val="00355CE4"/>
    <w:rsid w:val="0036203A"/>
    <w:rsid w:val="00362131"/>
    <w:rsid w:val="003624CF"/>
    <w:rsid w:val="00362901"/>
    <w:rsid w:val="00362D2F"/>
    <w:rsid w:val="00372AF5"/>
    <w:rsid w:val="00373DA9"/>
    <w:rsid w:val="00375747"/>
    <w:rsid w:val="00375DE3"/>
    <w:rsid w:val="003801EE"/>
    <w:rsid w:val="00380A21"/>
    <w:rsid w:val="00382AE7"/>
    <w:rsid w:val="003877C3"/>
    <w:rsid w:val="0039167C"/>
    <w:rsid w:val="00395801"/>
    <w:rsid w:val="003A246F"/>
    <w:rsid w:val="003A3C22"/>
    <w:rsid w:val="003B201F"/>
    <w:rsid w:val="003B2438"/>
    <w:rsid w:val="003B2874"/>
    <w:rsid w:val="003B5AD9"/>
    <w:rsid w:val="003B7455"/>
    <w:rsid w:val="003B7E73"/>
    <w:rsid w:val="003C0147"/>
    <w:rsid w:val="003C0EDB"/>
    <w:rsid w:val="003C38C1"/>
    <w:rsid w:val="003C7171"/>
    <w:rsid w:val="003D29F3"/>
    <w:rsid w:val="003D33F2"/>
    <w:rsid w:val="003D3D36"/>
    <w:rsid w:val="003D4274"/>
    <w:rsid w:val="003D4FD0"/>
    <w:rsid w:val="003D749F"/>
    <w:rsid w:val="003E1638"/>
    <w:rsid w:val="003E1743"/>
    <w:rsid w:val="003E3583"/>
    <w:rsid w:val="003E3883"/>
    <w:rsid w:val="003E3BF0"/>
    <w:rsid w:val="003E45FD"/>
    <w:rsid w:val="003E5E0E"/>
    <w:rsid w:val="003E7A61"/>
    <w:rsid w:val="003F1598"/>
    <w:rsid w:val="003F4AEE"/>
    <w:rsid w:val="003F4E07"/>
    <w:rsid w:val="003F748E"/>
    <w:rsid w:val="00400AAE"/>
    <w:rsid w:val="004014A9"/>
    <w:rsid w:val="00401AE9"/>
    <w:rsid w:val="0040321D"/>
    <w:rsid w:val="004047E4"/>
    <w:rsid w:val="00404F9E"/>
    <w:rsid w:val="0041242D"/>
    <w:rsid w:val="00414836"/>
    <w:rsid w:val="004158F4"/>
    <w:rsid w:val="00417957"/>
    <w:rsid w:val="00420299"/>
    <w:rsid w:val="00423101"/>
    <w:rsid w:val="00424926"/>
    <w:rsid w:val="00424EA1"/>
    <w:rsid w:val="0042546F"/>
    <w:rsid w:val="0042735F"/>
    <w:rsid w:val="0043229C"/>
    <w:rsid w:val="00432D89"/>
    <w:rsid w:val="00433775"/>
    <w:rsid w:val="00435961"/>
    <w:rsid w:val="00442EC3"/>
    <w:rsid w:val="00443488"/>
    <w:rsid w:val="00445EA1"/>
    <w:rsid w:val="00451482"/>
    <w:rsid w:val="00453244"/>
    <w:rsid w:val="00453991"/>
    <w:rsid w:val="0045785A"/>
    <w:rsid w:val="004644AA"/>
    <w:rsid w:val="00465CD5"/>
    <w:rsid w:val="00471480"/>
    <w:rsid w:val="00473E14"/>
    <w:rsid w:val="00473F1D"/>
    <w:rsid w:val="004757E5"/>
    <w:rsid w:val="00475CBC"/>
    <w:rsid w:val="004765F3"/>
    <w:rsid w:val="00477683"/>
    <w:rsid w:val="004819BC"/>
    <w:rsid w:val="004829B0"/>
    <w:rsid w:val="004855EE"/>
    <w:rsid w:val="00486FEA"/>
    <w:rsid w:val="0049074A"/>
    <w:rsid w:val="00492651"/>
    <w:rsid w:val="00492EDD"/>
    <w:rsid w:val="0049794F"/>
    <w:rsid w:val="00497C7D"/>
    <w:rsid w:val="004A0D08"/>
    <w:rsid w:val="004A18AB"/>
    <w:rsid w:val="004A1DF1"/>
    <w:rsid w:val="004A269A"/>
    <w:rsid w:val="004A28D9"/>
    <w:rsid w:val="004A3D1A"/>
    <w:rsid w:val="004A46ED"/>
    <w:rsid w:val="004A4B85"/>
    <w:rsid w:val="004A57FA"/>
    <w:rsid w:val="004A5815"/>
    <w:rsid w:val="004B0304"/>
    <w:rsid w:val="004B0742"/>
    <w:rsid w:val="004B1DF7"/>
    <w:rsid w:val="004B3559"/>
    <w:rsid w:val="004B4A64"/>
    <w:rsid w:val="004B56D9"/>
    <w:rsid w:val="004C40D0"/>
    <w:rsid w:val="004C53D1"/>
    <w:rsid w:val="004C59B5"/>
    <w:rsid w:val="004C6502"/>
    <w:rsid w:val="004D2000"/>
    <w:rsid w:val="004D3035"/>
    <w:rsid w:val="004D3365"/>
    <w:rsid w:val="004D4B45"/>
    <w:rsid w:val="004D71C4"/>
    <w:rsid w:val="004D7481"/>
    <w:rsid w:val="004D7931"/>
    <w:rsid w:val="004E05FD"/>
    <w:rsid w:val="004E0C6A"/>
    <w:rsid w:val="004E42E0"/>
    <w:rsid w:val="004E605D"/>
    <w:rsid w:val="004E735A"/>
    <w:rsid w:val="004E7A92"/>
    <w:rsid w:val="004F0031"/>
    <w:rsid w:val="004F0F8F"/>
    <w:rsid w:val="004F16D6"/>
    <w:rsid w:val="004F2C5F"/>
    <w:rsid w:val="004F340B"/>
    <w:rsid w:val="004F4CE1"/>
    <w:rsid w:val="004F5B14"/>
    <w:rsid w:val="004F698C"/>
    <w:rsid w:val="005013A8"/>
    <w:rsid w:val="00501D29"/>
    <w:rsid w:val="00501E26"/>
    <w:rsid w:val="00503AF5"/>
    <w:rsid w:val="00504CFC"/>
    <w:rsid w:val="0051006D"/>
    <w:rsid w:val="005116D4"/>
    <w:rsid w:val="00515126"/>
    <w:rsid w:val="00517664"/>
    <w:rsid w:val="00517A81"/>
    <w:rsid w:val="00520C6B"/>
    <w:rsid w:val="005216D9"/>
    <w:rsid w:val="00522D62"/>
    <w:rsid w:val="00522E6F"/>
    <w:rsid w:val="005231BC"/>
    <w:rsid w:val="005241A4"/>
    <w:rsid w:val="005248A6"/>
    <w:rsid w:val="00524E33"/>
    <w:rsid w:val="005260F9"/>
    <w:rsid w:val="00526C28"/>
    <w:rsid w:val="00527F64"/>
    <w:rsid w:val="00527FF7"/>
    <w:rsid w:val="0053092B"/>
    <w:rsid w:val="005317B9"/>
    <w:rsid w:val="005318EC"/>
    <w:rsid w:val="00531A0F"/>
    <w:rsid w:val="00531B08"/>
    <w:rsid w:val="00533F5F"/>
    <w:rsid w:val="00535088"/>
    <w:rsid w:val="00535D05"/>
    <w:rsid w:val="00542C5C"/>
    <w:rsid w:val="005449FD"/>
    <w:rsid w:val="00545428"/>
    <w:rsid w:val="00547E41"/>
    <w:rsid w:val="00552F15"/>
    <w:rsid w:val="00552F6F"/>
    <w:rsid w:val="0055580F"/>
    <w:rsid w:val="00556281"/>
    <w:rsid w:val="005567B9"/>
    <w:rsid w:val="00557C20"/>
    <w:rsid w:val="0056054B"/>
    <w:rsid w:val="005624A9"/>
    <w:rsid w:val="00562DD7"/>
    <w:rsid w:val="00566786"/>
    <w:rsid w:val="00570D72"/>
    <w:rsid w:val="00571281"/>
    <w:rsid w:val="00574623"/>
    <w:rsid w:val="00577AFA"/>
    <w:rsid w:val="00577F5E"/>
    <w:rsid w:val="0058034A"/>
    <w:rsid w:val="00580F25"/>
    <w:rsid w:val="00581E17"/>
    <w:rsid w:val="0058287A"/>
    <w:rsid w:val="00583E08"/>
    <w:rsid w:val="00585003"/>
    <w:rsid w:val="005915F7"/>
    <w:rsid w:val="00593B7F"/>
    <w:rsid w:val="00593E2B"/>
    <w:rsid w:val="00594FDC"/>
    <w:rsid w:val="005961BE"/>
    <w:rsid w:val="00596A3C"/>
    <w:rsid w:val="0059754E"/>
    <w:rsid w:val="005A0268"/>
    <w:rsid w:val="005A0E39"/>
    <w:rsid w:val="005A19D1"/>
    <w:rsid w:val="005A3CE0"/>
    <w:rsid w:val="005A45A7"/>
    <w:rsid w:val="005A6C8C"/>
    <w:rsid w:val="005A7639"/>
    <w:rsid w:val="005B0E97"/>
    <w:rsid w:val="005B1E96"/>
    <w:rsid w:val="005B2C21"/>
    <w:rsid w:val="005B4F59"/>
    <w:rsid w:val="005C0B8E"/>
    <w:rsid w:val="005C0D9B"/>
    <w:rsid w:val="005C2C42"/>
    <w:rsid w:val="005C44CB"/>
    <w:rsid w:val="005C4679"/>
    <w:rsid w:val="005C5C49"/>
    <w:rsid w:val="005C6B90"/>
    <w:rsid w:val="005D1BFD"/>
    <w:rsid w:val="005D6A8E"/>
    <w:rsid w:val="005D7644"/>
    <w:rsid w:val="005D7BE0"/>
    <w:rsid w:val="005E1AF8"/>
    <w:rsid w:val="005E5447"/>
    <w:rsid w:val="005E6182"/>
    <w:rsid w:val="005F02CF"/>
    <w:rsid w:val="005F0A87"/>
    <w:rsid w:val="005F11A7"/>
    <w:rsid w:val="005F2592"/>
    <w:rsid w:val="005F2764"/>
    <w:rsid w:val="005F42E9"/>
    <w:rsid w:val="005F4AEA"/>
    <w:rsid w:val="005F5E04"/>
    <w:rsid w:val="005F5E36"/>
    <w:rsid w:val="005F6A9F"/>
    <w:rsid w:val="005F7085"/>
    <w:rsid w:val="00600CD6"/>
    <w:rsid w:val="006031D1"/>
    <w:rsid w:val="006055A8"/>
    <w:rsid w:val="006063D2"/>
    <w:rsid w:val="006122CB"/>
    <w:rsid w:val="00612C6D"/>
    <w:rsid w:val="00614033"/>
    <w:rsid w:val="006140A9"/>
    <w:rsid w:val="00614F75"/>
    <w:rsid w:val="00615EE2"/>
    <w:rsid w:val="006226B7"/>
    <w:rsid w:val="00623D26"/>
    <w:rsid w:val="006252A1"/>
    <w:rsid w:val="00625754"/>
    <w:rsid w:val="0062689B"/>
    <w:rsid w:val="00627560"/>
    <w:rsid w:val="00633073"/>
    <w:rsid w:val="00633B3D"/>
    <w:rsid w:val="00635EC5"/>
    <w:rsid w:val="00641F9D"/>
    <w:rsid w:val="00643805"/>
    <w:rsid w:val="00644B85"/>
    <w:rsid w:val="00646251"/>
    <w:rsid w:val="006475B4"/>
    <w:rsid w:val="00647CE8"/>
    <w:rsid w:val="00650D90"/>
    <w:rsid w:val="00651E18"/>
    <w:rsid w:val="00654E4D"/>
    <w:rsid w:val="0065515A"/>
    <w:rsid w:val="00655645"/>
    <w:rsid w:val="00655D57"/>
    <w:rsid w:val="00656347"/>
    <w:rsid w:val="00661108"/>
    <w:rsid w:val="00662331"/>
    <w:rsid w:val="00662BF8"/>
    <w:rsid w:val="00663509"/>
    <w:rsid w:val="00665133"/>
    <w:rsid w:val="00667024"/>
    <w:rsid w:val="006750E8"/>
    <w:rsid w:val="006779C6"/>
    <w:rsid w:val="006901EE"/>
    <w:rsid w:val="00691A3B"/>
    <w:rsid w:val="00692A08"/>
    <w:rsid w:val="00692FE7"/>
    <w:rsid w:val="0069317C"/>
    <w:rsid w:val="00695A1D"/>
    <w:rsid w:val="0069766B"/>
    <w:rsid w:val="0069774E"/>
    <w:rsid w:val="006A0BCE"/>
    <w:rsid w:val="006A0CFF"/>
    <w:rsid w:val="006A3C6B"/>
    <w:rsid w:val="006A523A"/>
    <w:rsid w:val="006A56A9"/>
    <w:rsid w:val="006A71B1"/>
    <w:rsid w:val="006A7BC7"/>
    <w:rsid w:val="006B0328"/>
    <w:rsid w:val="006B03B0"/>
    <w:rsid w:val="006B0D30"/>
    <w:rsid w:val="006B16FA"/>
    <w:rsid w:val="006B1A56"/>
    <w:rsid w:val="006B3469"/>
    <w:rsid w:val="006B4942"/>
    <w:rsid w:val="006B5367"/>
    <w:rsid w:val="006C2D32"/>
    <w:rsid w:val="006C480B"/>
    <w:rsid w:val="006C57F6"/>
    <w:rsid w:val="006C7B56"/>
    <w:rsid w:val="006C7C55"/>
    <w:rsid w:val="006C7D5D"/>
    <w:rsid w:val="006D2860"/>
    <w:rsid w:val="006D3D35"/>
    <w:rsid w:val="006D3E5D"/>
    <w:rsid w:val="006D4FFA"/>
    <w:rsid w:val="006D561A"/>
    <w:rsid w:val="006E044A"/>
    <w:rsid w:val="006E244C"/>
    <w:rsid w:val="006E2773"/>
    <w:rsid w:val="006E7D1D"/>
    <w:rsid w:val="006F04F5"/>
    <w:rsid w:val="006F056B"/>
    <w:rsid w:val="006F1328"/>
    <w:rsid w:val="006F1FA7"/>
    <w:rsid w:val="006F21DE"/>
    <w:rsid w:val="006F3191"/>
    <w:rsid w:val="006F4FEE"/>
    <w:rsid w:val="006F6347"/>
    <w:rsid w:val="006F6556"/>
    <w:rsid w:val="00700BA3"/>
    <w:rsid w:val="007032FB"/>
    <w:rsid w:val="00703666"/>
    <w:rsid w:val="007070AA"/>
    <w:rsid w:val="00707B8D"/>
    <w:rsid w:val="00707F2F"/>
    <w:rsid w:val="00710738"/>
    <w:rsid w:val="007110B7"/>
    <w:rsid w:val="00714C51"/>
    <w:rsid w:val="00715B45"/>
    <w:rsid w:val="007162A0"/>
    <w:rsid w:val="00722FDB"/>
    <w:rsid w:val="00723B0E"/>
    <w:rsid w:val="00723B20"/>
    <w:rsid w:val="00723CCE"/>
    <w:rsid w:val="00723F27"/>
    <w:rsid w:val="00724281"/>
    <w:rsid w:val="0072560B"/>
    <w:rsid w:val="00732C2C"/>
    <w:rsid w:val="00733392"/>
    <w:rsid w:val="007347C6"/>
    <w:rsid w:val="00740311"/>
    <w:rsid w:val="007432EC"/>
    <w:rsid w:val="00745479"/>
    <w:rsid w:val="00745B18"/>
    <w:rsid w:val="00750836"/>
    <w:rsid w:val="00752505"/>
    <w:rsid w:val="007525E9"/>
    <w:rsid w:val="00752661"/>
    <w:rsid w:val="00753A89"/>
    <w:rsid w:val="00754274"/>
    <w:rsid w:val="00755045"/>
    <w:rsid w:val="007578F6"/>
    <w:rsid w:val="00757AA2"/>
    <w:rsid w:val="00757FF0"/>
    <w:rsid w:val="007637A0"/>
    <w:rsid w:val="007638FD"/>
    <w:rsid w:val="00765651"/>
    <w:rsid w:val="00771698"/>
    <w:rsid w:val="007724AA"/>
    <w:rsid w:val="00774C15"/>
    <w:rsid w:val="007761EF"/>
    <w:rsid w:val="0077710C"/>
    <w:rsid w:val="007777DD"/>
    <w:rsid w:val="0078151C"/>
    <w:rsid w:val="007832AB"/>
    <w:rsid w:val="00784571"/>
    <w:rsid w:val="0078494A"/>
    <w:rsid w:val="00785058"/>
    <w:rsid w:val="00785756"/>
    <w:rsid w:val="00785E9A"/>
    <w:rsid w:val="00787724"/>
    <w:rsid w:val="007923C7"/>
    <w:rsid w:val="007932F6"/>
    <w:rsid w:val="007961C7"/>
    <w:rsid w:val="007967EF"/>
    <w:rsid w:val="00797365"/>
    <w:rsid w:val="00797575"/>
    <w:rsid w:val="00797AEA"/>
    <w:rsid w:val="007A21C5"/>
    <w:rsid w:val="007A25A6"/>
    <w:rsid w:val="007A2922"/>
    <w:rsid w:val="007A2A9C"/>
    <w:rsid w:val="007A3A47"/>
    <w:rsid w:val="007A44DD"/>
    <w:rsid w:val="007A4516"/>
    <w:rsid w:val="007A4631"/>
    <w:rsid w:val="007A5160"/>
    <w:rsid w:val="007A67F1"/>
    <w:rsid w:val="007A7C4C"/>
    <w:rsid w:val="007B0639"/>
    <w:rsid w:val="007B544A"/>
    <w:rsid w:val="007B6FAD"/>
    <w:rsid w:val="007C1760"/>
    <w:rsid w:val="007C3EDC"/>
    <w:rsid w:val="007C549B"/>
    <w:rsid w:val="007C64B5"/>
    <w:rsid w:val="007D027B"/>
    <w:rsid w:val="007D330E"/>
    <w:rsid w:val="007D5DF6"/>
    <w:rsid w:val="007D669D"/>
    <w:rsid w:val="007D68F2"/>
    <w:rsid w:val="007E35F7"/>
    <w:rsid w:val="007E37D4"/>
    <w:rsid w:val="007E4AFB"/>
    <w:rsid w:val="007E54D0"/>
    <w:rsid w:val="007E54E0"/>
    <w:rsid w:val="007E6297"/>
    <w:rsid w:val="007E70F7"/>
    <w:rsid w:val="007E75CE"/>
    <w:rsid w:val="007E75F9"/>
    <w:rsid w:val="007E7C9A"/>
    <w:rsid w:val="007F210B"/>
    <w:rsid w:val="007F24D3"/>
    <w:rsid w:val="007F2D90"/>
    <w:rsid w:val="007F3A29"/>
    <w:rsid w:val="007F5364"/>
    <w:rsid w:val="00801644"/>
    <w:rsid w:val="00801AD3"/>
    <w:rsid w:val="00802E3A"/>
    <w:rsid w:val="00803618"/>
    <w:rsid w:val="008072D7"/>
    <w:rsid w:val="00813C5E"/>
    <w:rsid w:val="00814E1D"/>
    <w:rsid w:val="00814E2D"/>
    <w:rsid w:val="00820AF7"/>
    <w:rsid w:val="008217A4"/>
    <w:rsid w:val="00821814"/>
    <w:rsid w:val="008223BB"/>
    <w:rsid w:val="00822782"/>
    <w:rsid w:val="00822A33"/>
    <w:rsid w:val="00824E2A"/>
    <w:rsid w:val="008301E4"/>
    <w:rsid w:val="0083080B"/>
    <w:rsid w:val="00830CD2"/>
    <w:rsid w:val="00830DAE"/>
    <w:rsid w:val="00832CF3"/>
    <w:rsid w:val="00833116"/>
    <w:rsid w:val="008362B6"/>
    <w:rsid w:val="008376CE"/>
    <w:rsid w:val="00842C64"/>
    <w:rsid w:val="00845CB2"/>
    <w:rsid w:val="00846645"/>
    <w:rsid w:val="0084715E"/>
    <w:rsid w:val="008472F9"/>
    <w:rsid w:val="0085266C"/>
    <w:rsid w:val="00852F16"/>
    <w:rsid w:val="0085304A"/>
    <w:rsid w:val="008548DE"/>
    <w:rsid w:val="00854ABF"/>
    <w:rsid w:val="0086079B"/>
    <w:rsid w:val="008609F6"/>
    <w:rsid w:val="00861E24"/>
    <w:rsid w:val="0086425F"/>
    <w:rsid w:val="0087132C"/>
    <w:rsid w:val="00872C97"/>
    <w:rsid w:val="00872F41"/>
    <w:rsid w:val="00873BF3"/>
    <w:rsid w:val="008755DA"/>
    <w:rsid w:val="008801B6"/>
    <w:rsid w:val="008807DC"/>
    <w:rsid w:val="00884594"/>
    <w:rsid w:val="0088541F"/>
    <w:rsid w:val="0088604A"/>
    <w:rsid w:val="00886E3D"/>
    <w:rsid w:val="00887FEC"/>
    <w:rsid w:val="00892100"/>
    <w:rsid w:val="008933A8"/>
    <w:rsid w:val="00894C5B"/>
    <w:rsid w:val="008972B2"/>
    <w:rsid w:val="008A074D"/>
    <w:rsid w:val="008A23AD"/>
    <w:rsid w:val="008A25FD"/>
    <w:rsid w:val="008A481E"/>
    <w:rsid w:val="008A4B8D"/>
    <w:rsid w:val="008B0080"/>
    <w:rsid w:val="008B7228"/>
    <w:rsid w:val="008C43B2"/>
    <w:rsid w:val="008C4F1D"/>
    <w:rsid w:val="008C52E2"/>
    <w:rsid w:val="008C5569"/>
    <w:rsid w:val="008C5AE8"/>
    <w:rsid w:val="008C72DC"/>
    <w:rsid w:val="008D0EA0"/>
    <w:rsid w:val="008D1481"/>
    <w:rsid w:val="008D22D8"/>
    <w:rsid w:val="008D3E87"/>
    <w:rsid w:val="008D3F5B"/>
    <w:rsid w:val="008D4DED"/>
    <w:rsid w:val="008D54A0"/>
    <w:rsid w:val="008D7A2A"/>
    <w:rsid w:val="008D7D5C"/>
    <w:rsid w:val="008E0FFC"/>
    <w:rsid w:val="008E22A6"/>
    <w:rsid w:val="008E2A69"/>
    <w:rsid w:val="008E303D"/>
    <w:rsid w:val="008E3E36"/>
    <w:rsid w:val="008E4BA6"/>
    <w:rsid w:val="008E697F"/>
    <w:rsid w:val="008E719D"/>
    <w:rsid w:val="008F0A22"/>
    <w:rsid w:val="008F11FF"/>
    <w:rsid w:val="008F15EE"/>
    <w:rsid w:val="008F561B"/>
    <w:rsid w:val="008F73FA"/>
    <w:rsid w:val="00902F8B"/>
    <w:rsid w:val="00911426"/>
    <w:rsid w:val="00912713"/>
    <w:rsid w:val="00912EF8"/>
    <w:rsid w:val="0091746E"/>
    <w:rsid w:val="0091754A"/>
    <w:rsid w:val="009213AB"/>
    <w:rsid w:val="0092238D"/>
    <w:rsid w:val="0092266A"/>
    <w:rsid w:val="009228FB"/>
    <w:rsid w:val="00922A78"/>
    <w:rsid w:val="009257D7"/>
    <w:rsid w:val="009275DF"/>
    <w:rsid w:val="00927BEE"/>
    <w:rsid w:val="00931219"/>
    <w:rsid w:val="00932648"/>
    <w:rsid w:val="0093500B"/>
    <w:rsid w:val="009407D5"/>
    <w:rsid w:val="009423F8"/>
    <w:rsid w:val="00942DBE"/>
    <w:rsid w:val="00945D4D"/>
    <w:rsid w:val="00945EEF"/>
    <w:rsid w:val="009462EC"/>
    <w:rsid w:val="00946337"/>
    <w:rsid w:val="0094693F"/>
    <w:rsid w:val="00950082"/>
    <w:rsid w:val="009505AE"/>
    <w:rsid w:val="009518A6"/>
    <w:rsid w:val="0095390B"/>
    <w:rsid w:val="00956920"/>
    <w:rsid w:val="00963485"/>
    <w:rsid w:val="0096354B"/>
    <w:rsid w:val="00965BA0"/>
    <w:rsid w:val="00965FF7"/>
    <w:rsid w:val="00966B15"/>
    <w:rsid w:val="00966D6D"/>
    <w:rsid w:val="00967961"/>
    <w:rsid w:val="00967AC3"/>
    <w:rsid w:val="0097018D"/>
    <w:rsid w:val="00970B57"/>
    <w:rsid w:val="009715BF"/>
    <w:rsid w:val="00972D18"/>
    <w:rsid w:val="00976F3B"/>
    <w:rsid w:val="0098094A"/>
    <w:rsid w:val="00980B99"/>
    <w:rsid w:val="00981BB0"/>
    <w:rsid w:val="0098244A"/>
    <w:rsid w:val="0098470B"/>
    <w:rsid w:val="00985398"/>
    <w:rsid w:val="0098688B"/>
    <w:rsid w:val="00992F3F"/>
    <w:rsid w:val="009943A1"/>
    <w:rsid w:val="00997391"/>
    <w:rsid w:val="009975B7"/>
    <w:rsid w:val="009A3AF9"/>
    <w:rsid w:val="009A518B"/>
    <w:rsid w:val="009A5987"/>
    <w:rsid w:val="009A74ED"/>
    <w:rsid w:val="009B2298"/>
    <w:rsid w:val="009B6F05"/>
    <w:rsid w:val="009C0474"/>
    <w:rsid w:val="009C1454"/>
    <w:rsid w:val="009C1832"/>
    <w:rsid w:val="009C3317"/>
    <w:rsid w:val="009C4679"/>
    <w:rsid w:val="009C47DA"/>
    <w:rsid w:val="009C4986"/>
    <w:rsid w:val="009C4F22"/>
    <w:rsid w:val="009C5C80"/>
    <w:rsid w:val="009C5E4B"/>
    <w:rsid w:val="009C6E70"/>
    <w:rsid w:val="009D28F0"/>
    <w:rsid w:val="009D2EBE"/>
    <w:rsid w:val="009D4987"/>
    <w:rsid w:val="009D4D13"/>
    <w:rsid w:val="009E0A2C"/>
    <w:rsid w:val="009F0345"/>
    <w:rsid w:val="009F4AA3"/>
    <w:rsid w:val="009F4E10"/>
    <w:rsid w:val="009F6FDE"/>
    <w:rsid w:val="00A00812"/>
    <w:rsid w:val="00A01324"/>
    <w:rsid w:val="00A06DB0"/>
    <w:rsid w:val="00A12E57"/>
    <w:rsid w:val="00A144AD"/>
    <w:rsid w:val="00A16B79"/>
    <w:rsid w:val="00A1790F"/>
    <w:rsid w:val="00A20F19"/>
    <w:rsid w:val="00A2234F"/>
    <w:rsid w:val="00A25F83"/>
    <w:rsid w:val="00A270BD"/>
    <w:rsid w:val="00A27EA1"/>
    <w:rsid w:val="00A27FCD"/>
    <w:rsid w:val="00A3114E"/>
    <w:rsid w:val="00A31379"/>
    <w:rsid w:val="00A318BA"/>
    <w:rsid w:val="00A324A6"/>
    <w:rsid w:val="00A33AF1"/>
    <w:rsid w:val="00A35BFD"/>
    <w:rsid w:val="00A375F8"/>
    <w:rsid w:val="00A410EB"/>
    <w:rsid w:val="00A41271"/>
    <w:rsid w:val="00A43380"/>
    <w:rsid w:val="00A44FF9"/>
    <w:rsid w:val="00A45344"/>
    <w:rsid w:val="00A50C39"/>
    <w:rsid w:val="00A537D5"/>
    <w:rsid w:val="00A53D8A"/>
    <w:rsid w:val="00A540DC"/>
    <w:rsid w:val="00A55B89"/>
    <w:rsid w:val="00A60638"/>
    <w:rsid w:val="00A610D7"/>
    <w:rsid w:val="00A615E6"/>
    <w:rsid w:val="00A62EA5"/>
    <w:rsid w:val="00A636D8"/>
    <w:rsid w:val="00A63797"/>
    <w:rsid w:val="00A63DAE"/>
    <w:rsid w:val="00A641DB"/>
    <w:rsid w:val="00A642FF"/>
    <w:rsid w:val="00A6495A"/>
    <w:rsid w:val="00A64EC5"/>
    <w:rsid w:val="00A66DBB"/>
    <w:rsid w:val="00A71951"/>
    <w:rsid w:val="00A72224"/>
    <w:rsid w:val="00A72981"/>
    <w:rsid w:val="00A74044"/>
    <w:rsid w:val="00A7634E"/>
    <w:rsid w:val="00A768BF"/>
    <w:rsid w:val="00A77DB7"/>
    <w:rsid w:val="00A80FAF"/>
    <w:rsid w:val="00A826C3"/>
    <w:rsid w:val="00A866C7"/>
    <w:rsid w:val="00A8744F"/>
    <w:rsid w:val="00A908B6"/>
    <w:rsid w:val="00A91465"/>
    <w:rsid w:val="00A92D48"/>
    <w:rsid w:val="00A966BC"/>
    <w:rsid w:val="00A97AD2"/>
    <w:rsid w:val="00A97B9B"/>
    <w:rsid w:val="00AA03E9"/>
    <w:rsid w:val="00AA2DD1"/>
    <w:rsid w:val="00AA522D"/>
    <w:rsid w:val="00AA5263"/>
    <w:rsid w:val="00AA6544"/>
    <w:rsid w:val="00AB0E9D"/>
    <w:rsid w:val="00AB1F25"/>
    <w:rsid w:val="00AB2DA7"/>
    <w:rsid w:val="00AB3E33"/>
    <w:rsid w:val="00AB4F7C"/>
    <w:rsid w:val="00AB693C"/>
    <w:rsid w:val="00AB6F20"/>
    <w:rsid w:val="00AB7BC2"/>
    <w:rsid w:val="00AB7DB8"/>
    <w:rsid w:val="00AC027B"/>
    <w:rsid w:val="00AC13AF"/>
    <w:rsid w:val="00AC20F2"/>
    <w:rsid w:val="00AC4087"/>
    <w:rsid w:val="00AC72C8"/>
    <w:rsid w:val="00AD1A1B"/>
    <w:rsid w:val="00AD275F"/>
    <w:rsid w:val="00AD4D5F"/>
    <w:rsid w:val="00AE387B"/>
    <w:rsid w:val="00AE3F4A"/>
    <w:rsid w:val="00AE491E"/>
    <w:rsid w:val="00AF02B4"/>
    <w:rsid w:val="00AF0995"/>
    <w:rsid w:val="00AF105B"/>
    <w:rsid w:val="00AF1A5E"/>
    <w:rsid w:val="00AF2A37"/>
    <w:rsid w:val="00AF419D"/>
    <w:rsid w:val="00AF5E41"/>
    <w:rsid w:val="00AF69EE"/>
    <w:rsid w:val="00B0024C"/>
    <w:rsid w:val="00B01196"/>
    <w:rsid w:val="00B01E73"/>
    <w:rsid w:val="00B03050"/>
    <w:rsid w:val="00B0326B"/>
    <w:rsid w:val="00B037A1"/>
    <w:rsid w:val="00B03EFC"/>
    <w:rsid w:val="00B0443F"/>
    <w:rsid w:val="00B05815"/>
    <w:rsid w:val="00B0589D"/>
    <w:rsid w:val="00B05B1B"/>
    <w:rsid w:val="00B06203"/>
    <w:rsid w:val="00B063C7"/>
    <w:rsid w:val="00B07FE3"/>
    <w:rsid w:val="00B10C14"/>
    <w:rsid w:val="00B1342B"/>
    <w:rsid w:val="00B146E7"/>
    <w:rsid w:val="00B22495"/>
    <w:rsid w:val="00B235C3"/>
    <w:rsid w:val="00B254D2"/>
    <w:rsid w:val="00B25F69"/>
    <w:rsid w:val="00B27E54"/>
    <w:rsid w:val="00B33589"/>
    <w:rsid w:val="00B33869"/>
    <w:rsid w:val="00B33E66"/>
    <w:rsid w:val="00B33EE1"/>
    <w:rsid w:val="00B34DE7"/>
    <w:rsid w:val="00B355DE"/>
    <w:rsid w:val="00B4063D"/>
    <w:rsid w:val="00B428C7"/>
    <w:rsid w:val="00B45A94"/>
    <w:rsid w:val="00B45A9F"/>
    <w:rsid w:val="00B47F3D"/>
    <w:rsid w:val="00B537EE"/>
    <w:rsid w:val="00B53B7F"/>
    <w:rsid w:val="00B55648"/>
    <w:rsid w:val="00B55E72"/>
    <w:rsid w:val="00B55F30"/>
    <w:rsid w:val="00B56A2A"/>
    <w:rsid w:val="00B56B3A"/>
    <w:rsid w:val="00B6024C"/>
    <w:rsid w:val="00B60444"/>
    <w:rsid w:val="00B605CA"/>
    <w:rsid w:val="00B6213A"/>
    <w:rsid w:val="00B6252F"/>
    <w:rsid w:val="00B62E93"/>
    <w:rsid w:val="00B65C80"/>
    <w:rsid w:val="00B668B5"/>
    <w:rsid w:val="00B66FE1"/>
    <w:rsid w:val="00B6745D"/>
    <w:rsid w:val="00B707F5"/>
    <w:rsid w:val="00B71AA0"/>
    <w:rsid w:val="00B737A8"/>
    <w:rsid w:val="00B7633D"/>
    <w:rsid w:val="00B77AF3"/>
    <w:rsid w:val="00B83CE7"/>
    <w:rsid w:val="00B83DF9"/>
    <w:rsid w:val="00B87B82"/>
    <w:rsid w:val="00B92FB8"/>
    <w:rsid w:val="00B9321C"/>
    <w:rsid w:val="00B93396"/>
    <w:rsid w:val="00B934F5"/>
    <w:rsid w:val="00B957B9"/>
    <w:rsid w:val="00B96A9C"/>
    <w:rsid w:val="00B9777B"/>
    <w:rsid w:val="00BA093C"/>
    <w:rsid w:val="00BA1EEB"/>
    <w:rsid w:val="00BA2BC4"/>
    <w:rsid w:val="00BA3BD7"/>
    <w:rsid w:val="00BA3E36"/>
    <w:rsid w:val="00BA420F"/>
    <w:rsid w:val="00BA54C3"/>
    <w:rsid w:val="00BA5FEC"/>
    <w:rsid w:val="00BB0427"/>
    <w:rsid w:val="00BB0955"/>
    <w:rsid w:val="00BB0A6F"/>
    <w:rsid w:val="00BB1069"/>
    <w:rsid w:val="00BB2057"/>
    <w:rsid w:val="00BB3217"/>
    <w:rsid w:val="00BB4931"/>
    <w:rsid w:val="00BB5399"/>
    <w:rsid w:val="00BB74E9"/>
    <w:rsid w:val="00BB770C"/>
    <w:rsid w:val="00BC07AF"/>
    <w:rsid w:val="00BC0C0B"/>
    <w:rsid w:val="00BC1F37"/>
    <w:rsid w:val="00BC4CE2"/>
    <w:rsid w:val="00BC559D"/>
    <w:rsid w:val="00BC5E6F"/>
    <w:rsid w:val="00BC6BAF"/>
    <w:rsid w:val="00BD12DE"/>
    <w:rsid w:val="00BD1A80"/>
    <w:rsid w:val="00BD210B"/>
    <w:rsid w:val="00BD2505"/>
    <w:rsid w:val="00BD3289"/>
    <w:rsid w:val="00BD3B4E"/>
    <w:rsid w:val="00BD423A"/>
    <w:rsid w:val="00BD5003"/>
    <w:rsid w:val="00BD743E"/>
    <w:rsid w:val="00BD7CCD"/>
    <w:rsid w:val="00BE0490"/>
    <w:rsid w:val="00BE07D4"/>
    <w:rsid w:val="00BE182D"/>
    <w:rsid w:val="00BE290E"/>
    <w:rsid w:val="00BE2C20"/>
    <w:rsid w:val="00BE30AC"/>
    <w:rsid w:val="00BE46FA"/>
    <w:rsid w:val="00BE48E2"/>
    <w:rsid w:val="00BE5156"/>
    <w:rsid w:val="00BE731E"/>
    <w:rsid w:val="00BE7EAB"/>
    <w:rsid w:val="00BF0375"/>
    <w:rsid w:val="00BF03CD"/>
    <w:rsid w:val="00BF138E"/>
    <w:rsid w:val="00BF3A4F"/>
    <w:rsid w:val="00BF4902"/>
    <w:rsid w:val="00BF49A0"/>
    <w:rsid w:val="00BF4CD5"/>
    <w:rsid w:val="00BF5A52"/>
    <w:rsid w:val="00BF5E92"/>
    <w:rsid w:val="00BF6947"/>
    <w:rsid w:val="00BF6ED6"/>
    <w:rsid w:val="00C01D12"/>
    <w:rsid w:val="00C025E8"/>
    <w:rsid w:val="00C02855"/>
    <w:rsid w:val="00C04B92"/>
    <w:rsid w:val="00C052E2"/>
    <w:rsid w:val="00C060E7"/>
    <w:rsid w:val="00C0778A"/>
    <w:rsid w:val="00C112A8"/>
    <w:rsid w:val="00C14C8F"/>
    <w:rsid w:val="00C1586B"/>
    <w:rsid w:val="00C1632D"/>
    <w:rsid w:val="00C17999"/>
    <w:rsid w:val="00C20A9F"/>
    <w:rsid w:val="00C218FC"/>
    <w:rsid w:val="00C2243B"/>
    <w:rsid w:val="00C240B4"/>
    <w:rsid w:val="00C24DE6"/>
    <w:rsid w:val="00C26761"/>
    <w:rsid w:val="00C315D2"/>
    <w:rsid w:val="00C32C37"/>
    <w:rsid w:val="00C34821"/>
    <w:rsid w:val="00C354E6"/>
    <w:rsid w:val="00C3612E"/>
    <w:rsid w:val="00C37D78"/>
    <w:rsid w:val="00C37EE3"/>
    <w:rsid w:val="00C37EEB"/>
    <w:rsid w:val="00C404E6"/>
    <w:rsid w:val="00C42EE2"/>
    <w:rsid w:val="00C46B3A"/>
    <w:rsid w:val="00C52611"/>
    <w:rsid w:val="00C52FF0"/>
    <w:rsid w:val="00C53A9A"/>
    <w:rsid w:val="00C55D71"/>
    <w:rsid w:val="00C56939"/>
    <w:rsid w:val="00C56F4D"/>
    <w:rsid w:val="00C57D8E"/>
    <w:rsid w:val="00C6082A"/>
    <w:rsid w:val="00C6144A"/>
    <w:rsid w:val="00C61D04"/>
    <w:rsid w:val="00C61E1D"/>
    <w:rsid w:val="00C63F2E"/>
    <w:rsid w:val="00C64104"/>
    <w:rsid w:val="00C65B6E"/>
    <w:rsid w:val="00C712E8"/>
    <w:rsid w:val="00C71BBA"/>
    <w:rsid w:val="00C723FE"/>
    <w:rsid w:val="00C77316"/>
    <w:rsid w:val="00C777BA"/>
    <w:rsid w:val="00C80DCB"/>
    <w:rsid w:val="00C83560"/>
    <w:rsid w:val="00C8435D"/>
    <w:rsid w:val="00C84607"/>
    <w:rsid w:val="00C847AC"/>
    <w:rsid w:val="00C859C5"/>
    <w:rsid w:val="00C8676D"/>
    <w:rsid w:val="00C87551"/>
    <w:rsid w:val="00C90EF8"/>
    <w:rsid w:val="00C913BA"/>
    <w:rsid w:val="00C956E9"/>
    <w:rsid w:val="00C9753F"/>
    <w:rsid w:val="00CA23FA"/>
    <w:rsid w:val="00CA2CEC"/>
    <w:rsid w:val="00CA2D9A"/>
    <w:rsid w:val="00CA5DEF"/>
    <w:rsid w:val="00CB079B"/>
    <w:rsid w:val="00CB2238"/>
    <w:rsid w:val="00CB2EF5"/>
    <w:rsid w:val="00CB372A"/>
    <w:rsid w:val="00CB4AF2"/>
    <w:rsid w:val="00CB76EF"/>
    <w:rsid w:val="00CC0064"/>
    <w:rsid w:val="00CC245D"/>
    <w:rsid w:val="00CC3C87"/>
    <w:rsid w:val="00CC4A70"/>
    <w:rsid w:val="00CC551D"/>
    <w:rsid w:val="00CC600C"/>
    <w:rsid w:val="00CC7BE5"/>
    <w:rsid w:val="00CD4D45"/>
    <w:rsid w:val="00CD65F7"/>
    <w:rsid w:val="00CD712A"/>
    <w:rsid w:val="00CD7F07"/>
    <w:rsid w:val="00CE1504"/>
    <w:rsid w:val="00CE3D98"/>
    <w:rsid w:val="00CE7F69"/>
    <w:rsid w:val="00CF0F15"/>
    <w:rsid w:val="00CF180C"/>
    <w:rsid w:val="00CF395D"/>
    <w:rsid w:val="00CF73CE"/>
    <w:rsid w:val="00D00D1E"/>
    <w:rsid w:val="00D03852"/>
    <w:rsid w:val="00D03AD0"/>
    <w:rsid w:val="00D03ECC"/>
    <w:rsid w:val="00D04245"/>
    <w:rsid w:val="00D05549"/>
    <w:rsid w:val="00D056F0"/>
    <w:rsid w:val="00D10A18"/>
    <w:rsid w:val="00D115FE"/>
    <w:rsid w:val="00D117E1"/>
    <w:rsid w:val="00D11A0E"/>
    <w:rsid w:val="00D11D1E"/>
    <w:rsid w:val="00D12907"/>
    <w:rsid w:val="00D12FFE"/>
    <w:rsid w:val="00D141EE"/>
    <w:rsid w:val="00D1437A"/>
    <w:rsid w:val="00D14B84"/>
    <w:rsid w:val="00D1628C"/>
    <w:rsid w:val="00D1742A"/>
    <w:rsid w:val="00D204D4"/>
    <w:rsid w:val="00D21250"/>
    <w:rsid w:val="00D2238E"/>
    <w:rsid w:val="00D22498"/>
    <w:rsid w:val="00D22F4B"/>
    <w:rsid w:val="00D24F9D"/>
    <w:rsid w:val="00D25575"/>
    <w:rsid w:val="00D264DF"/>
    <w:rsid w:val="00D274F6"/>
    <w:rsid w:val="00D275AA"/>
    <w:rsid w:val="00D27CAC"/>
    <w:rsid w:val="00D30866"/>
    <w:rsid w:val="00D35669"/>
    <w:rsid w:val="00D3589B"/>
    <w:rsid w:val="00D36873"/>
    <w:rsid w:val="00D36DBF"/>
    <w:rsid w:val="00D41D88"/>
    <w:rsid w:val="00D42A49"/>
    <w:rsid w:val="00D4367B"/>
    <w:rsid w:val="00D442B6"/>
    <w:rsid w:val="00D4481A"/>
    <w:rsid w:val="00D4759A"/>
    <w:rsid w:val="00D47770"/>
    <w:rsid w:val="00D532F9"/>
    <w:rsid w:val="00D56478"/>
    <w:rsid w:val="00D568D0"/>
    <w:rsid w:val="00D60935"/>
    <w:rsid w:val="00D63075"/>
    <w:rsid w:val="00D636C3"/>
    <w:rsid w:val="00D63E80"/>
    <w:rsid w:val="00D73D6C"/>
    <w:rsid w:val="00D74936"/>
    <w:rsid w:val="00D76AE5"/>
    <w:rsid w:val="00D8081A"/>
    <w:rsid w:val="00D85797"/>
    <w:rsid w:val="00D87724"/>
    <w:rsid w:val="00D878EF"/>
    <w:rsid w:val="00D90282"/>
    <w:rsid w:val="00D90B1C"/>
    <w:rsid w:val="00D91125"/>
    <w:rsid w:val="00D92DE4"/>
    <w:rsid w:val="00D93E08"/>
    <w:rsid w:val="00DA077D"/>
    <w:rsid w:val="00DA2C77"/>
    <w:rsid w:val="00DA3D82"/>
    <w:rsid w:val="00DA4E33"/>
    <w:rsid w:val="00DA5296"/>
    <w:rsid w:val="00DB4080"/>
    <w:rsid w:val="00DB457F"/>
    <w:rsid w:val="00DB45F7"/>
    <w:rsid w:val="00DB46E5"/>
    <w:rsid w:val="00DB4BAC"/>
    <w:rsid w:val="00DB66A4"/>
    <w:rsid w:val="00DB674D"/>
    <w:rsid w:val="00DB72E0"/>
    <w:rsid w:val="00DC4F05"/>
    <w:rsid w:val="00DC50F1"/>
    <w:rsid w:val="00DC630E"/>
    <w:rsid w:val="00DC6A95"/>
    <w:rsid w:val="00DC719F"/>
    <w:rsid w:val="00DC7802"/>
    <w:rsid w:val="00DD0A1A"/>
    <w:rsid w:val="00DD4E15"/>
    <w:rsid w:val="00DD5E7A"/>
    <w:rsid w:val="00DD6DC5"/>
    <w:rsid w:val="00DE116E"/>
    <w:rsid w:val="00DE2859"/>
    <w:rsid w:val="00DE33A4"/>
    <w:rsid w:val="00DE33D7"/>
    <w:rsid w:val="00DE3997"/>
    <w:rsid w:val="00DE4246"/>
    <w:rsid w:val="00DE624D"/>
    <w:rsid w:val="00DE6E5E"/>
    <w:rsid w:val="00DF1032"/>
    <w:rsid w:val="00DF1411"/>
    <w:rsid w:val="00DF183A"/>
    <w:rsid w:val="00DF3A3B"/>
    <w:rsid w:val="00DF42A2"/>
    <w:rsid w:val="00DF4DC8"/>
    <w:rsid w:val="00DF78E5"/>
    <w:rsid w:val="00E026F0"/>
    <w:rsid w:val="00E027A3"/>
    <w:rsid w:val="00E03361"/>
    <w:rsid w:val="00E03716"/>
    <w:rsid w:val="00E040EB"/>
    <w:rsid w:val="00E04A82"/>
    <w:rsid w:val="00E04E1F"/>
    <w:rsid w:val="00E12431"/>
    <w:rsid w:val="00E1282F"/>
    <w:rsid w:val="00E13168"/>
    <w:rsid w:val="00E16D20"/>
    <w:rsid w:val="00E17C30"/>
    <w:rsid w:val="00E22658"/>
    <w:rsid w:val="00E2314E"/>
    <w:rsid w:val="00E25617"/>
    <w:rsid w:val="00E267F1"/>
    <w:rsid w:val="00E274D2"/>
    <w:rsid w:val="00E27E23"/>
    <w:rsid w:val="00E30D94"/>
    <w:rsid w:val="00E31057"/>
    <w:rsid w:val="00E31290"/>
    <w:rsid w:val="00E33435"/>
    <w:rsid w:val="00E40155"/>
    <w:rsid w:val="00E4142C"/>
    <w:rsid w:val="00E41FD6"/>
    <w:rsid w:val="00E4336A"/>
    <w:rsid w:val="00E460B4"/>
    <w:rsid w:val="00E469F4"/>
    <w:rsid w:val="00E514A9"/>
    <w:rsid w:val="00E557C8"/>
    <w:rsid w:val="00E560EF"/>
    <w:rsid w:val="00E578A0"/>
    <w:rsid w:val="00E61AE1"/>
    <w:rsid w:val="00E6209E"/>
    <w:rsid w:val="00E64A65"/>
    <w:rsid w:val="00E64BCA"/>
    <w:rsid w:val="00E65BC6"/>
    <w:rsid w:val="00E67DBA"/>
    <w:rsid w:val="00E72159"/>
    <w:rsid w:val="00E732AA"/>
    <w:rsid w:val="00E741F6"/>
    <w:rsid w:val="00E74D3D"/>
    <w:rsid w:val="00E7527A"/>
    <w:rsid w:val="00E77807"/>
    <w:rsid w:val="00E817D7"/>
    <w:rsid w:val="00E86315"/>
    <w:rsid w:val="00E87A28"/>
    <w:rsid w:val="00E87CA3"/>
    <w:rsid w:val="00E90424"/>
    <w:rsid w:val="00E91BFE"/>
    <w:rsid w:val="00E9224E"/>
    <w:rsid w:val="00E92F9F"/>
    <w:rsid w:val="00E95F93"/>
    <w:rsid w:val="00EA1977"/>
    <w:rsid w:val="00EA21C5"/>
    <w:rsid w:val="00EA2E69"/>
    <w:rsid w:val="00EA4476"/>
    <w:rsid w:val="00EA6432"/>
    <w:rsid w:val="00EA654C"/>
    <w:rsid w:val="00EA67A2"/>
    <w:rsid w:val="00EA6C9C"/>
    <w:rsid w:val="00EA6D93"/>
    <w:rsid w:val="00EA7C31"/>
    <w:rsid w:val="00EA7F81"/>
    <w:rsid w:val="00EB174F"/>
    <w:rsid w:val="00EB246F"/>
    <w:rsid w:val="00EB27F8"/>
    <w:rsid w:val="00EB53D4"/>
    <w:rsid w:val="00EB6879"/>
    <w:rsid w:val="00EB7A6E"/>
    <w:rsid w:val="00EC2093"/>
    <w:rsid w:val="00EC4941"/>
    <w:rsid w:val="00EC546A"/>
    <w:rsid w:val="00EC57C1"/>
    <w:rsid w:val="00EC6634"/>
    <w:rsid w:val="00EC6A40"/>
    <w:rsid w:val="00EC7BE4"/>
    <w:rsid w:val="00ED4E7C"/>
    <w:rsid w:val="00ED5CA4"/>
    <w:rsid w:val="00ED64A5"/>
    <w:rsid w:val="00EE079A"/>
    <w:rsid w:val="00EE4265"/>
    <w:rsid w:val="00EE67E2"/>
    <w:rsid w:val="00EE684B"/>
    <w:rsid w:val="00EE711E"/>
    <w:rsid w:val="00EF0C25"/>
    <w:rsid w:val="00EF40BF"/>
    <w:rsid w:val="00EF43F6"/>
    <w:rsid w:val="00EF53C7"/>
    <w:rsid w:val="00EF5814"/>
    <w:rsid w:val="00EF6627"/>
    <w:rsid w:val="00EF6A1E"/>
    <w:rsid w:val="00F00A45"/>
    <w:rsid w:val="00F0287E"/>
    <w:rsid w:val="00F0404E"/>
    <w:rsid w:val="00F04EC7"/>
    <w:rsid w:val="00F05D85"/>
    <w:rsid w:val="00F06114"/>
    <w:rsid w:val="00F16559"/>
    <w:rsid w:val="00F16ED1"/>
    <w:rsid w:val="00F2022B"/>
    <w:rsid w:val="00F24914"/>
    <w:rsid w:val="00F25398"/>
    <w:rsid w:val="00F254AB"/>
    <w:rsid w:val="00F27D7A"/>
    <w:rsid w:val="00F306FE"/>
    <w:rsid w:val="00F30A9D"/>
    <w:rsid w:val="00F33D1B"/>
    <w:rsid w:val="00F33E65"/>
    <w:rsid w:val="00F34928"/>
    <w:rsid w:val="00F3590B"/>
    <w:rsid w:val="00F36094"/>
    <w:rsid w:val="00F3628D"/>
    <w:rsid w:val="00F41925"/>
    <w:rsid w:val="00F428DA"/>
    <w:rsid w:val="00F428E2"/>
    <w:rsid w:val="00F42A6E"/>
    <w:rsid w:val="00F43690"/>
    <w:rsid w:val="00F43BBC"/>
    <w:rsid w:val="00F457D0"/>
    <w:rsid w:val="00F47806"/>
    <w:rsid w:val="00F52480"/>
    <w:rsid w:val="00F53FBE"/>
    <w:rsid w:val="00F55949"/>
    <w:rsid w:val="00F5595D"/>
    <w:rsid w:val="00F574E0"/>
    <w:rsid w:val="00F57F36"/>
    <w:rsid w:val="00F60A2F"/>
    <w:rsid w:val="00F613DB"/>
    <w:rsid w:val="00F6196E"/>
    <w:rsid w:val="00F62817"/>
    <w:rsid w:val="00F6334F"/>
    <w:rsid w:val="00F63BDB"/>
    <w:rsid w:val="00F6524F"/>
    <w:rsid w:val="00F71A82"/>
    <w:rsid w:val="00F71C6A"/>
    <w:rsid w:val="00F71CA5"/>
    <w:rsid w:val="00F73BFE"/>
    <w:rsid w:val="00F73F79"/>
    <w:rsid w:val="00F7711B"/>
    <w:rsid w:val="00F80435"/>
    <w:rsid w:val="00F862B8"/>
    <w:rsid w:val="00F87A6C"/>
    <w:rsid w:val="00F9568B"/>
    <w:rsid w:val="00F972CD"/>
    <w:rsid w:val="00F973DA"/>
    <w:rsid w:val="00F97B5A"/>
    <w:rsid w:val="00FA1215"/>
    <w:rsid w:val="00FA1F11"/>
    <w:rsid w:val="00FA4B9D"/>
    <w:rsid w:val="00FA685A"/>
    <w:rsid w:val="00FA720A"/>
    <w:rsid w:val="00FB0496"/>
    <w:rsid w:val="00FB2F19"/>
    <w:rsid w:val="00FB3DF8"/>
    <w:rsid w:val="00FB4A4A"/>
    <w:rsid w:val="00FB4F58"/>
    <w:rsid w:val="00FB686D"/>
    <w:rsid w:val="00FB688B"/>
    <w:rsid w:val="00FB7690"/>
    <w:rsid w:val="00FC00B7"/>
    <w:rsid w:val="00FC1E0C"/>
    <w:rsid w:val="00FC255E"/>
    <w:rsid w:val="00FC28BE"/>
    <w:rsid w:val="00FC32BD"/>
    <w:rsid w:val="00FC50F7"/>
    <w:rsid w:val="00FD0506"/>
    <w:rsid w:val="00FD1875"/>
    <w:rsid w:val="00FD2174"/>
    <w:rsid w:val="00FD2D45"/>
    <w:rsid w:val="00FD436C"/>
    <w:rsid w:val="00FD6B0E"/>
    <w:rsid w:val="00FD6C37"/>
    <w:rsid w:val="00FD72F3"/>
    <w:rsid w:val="00FE0125"/>
    <w:rsid w:val="00FE10B2"/>
    <w:rsid w:val="00FE1CF5"/>
    <w:rsid w:val="00FE39FE"/>
    <w:rsid w:val="00FE4DD4"/>
    <w:rsid w:val="00FF5252"/>
    <w:rsid w:val="00FF5C8A"/>
    <w:rsid w:val="00FF6AC9"/>
    <w:rsid w:val="00FF7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20987"/>
  <w15:docId w15:val="{2A08D15C-C86D-483C-A4C7-2E95522A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73F"/>
  </w:style>
  <w:style w:type="paragraph" w:styleId="Heading1">
    <w:name w:val="heading 1"/>
    <w:basedOn w:val="Normal"/>
    <w:next w:val="Normal"/>
    <w:link w:val="Heading1Char"/>
    <w:uiPriority w:val="9"/>
    <w:qFormat/>
    <w:rsid w:val="001166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A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76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F25"/>
    <w:pPr>
      <w:ind w:left="720"/>
      <w:contextualSpacing/>
    </w:pPr>
  </w:style>
  <w:style w:type="table" w:styleId="TableGrid">
    <w:name w:val="Table Grid"/>
    <w:basedOn w:val="TableNormal"/>
    <w:uiPriority w:val="39"/>
    <w:rsid w:val="004C40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264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2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1DE"/>
  </w:style>
  <w:style w:type="paragraph" w:styleId="Footer">
    <w:name w:val="footer"/>
    <w:basedOn w:val="Normal"/>
    <w:link w:val="FooterChar"/>
    <w:uiPriority w:val="99"/>
    <w:unhideWhenUsed/>
    <w:rsid w:val="006F2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1DE"/>
  </w:style>
  <w:style w:type="paragraph" w:customStyle="1" w:styleId="46BB8CDA7AD04FB8A925DA5B3F1E796A">
    <w:name w:val="46BB8CDA7AD04FB8A925DA5B3F1E796A"/>
    <w:rsid w:val="008E22A6"/>
  </w:style>
  <w:style w:type="table" w:customStyle="1" w:styleId="LightGrid-Accent11">
    <w:name w:val="Light Grid - Accent 11"/>
    <w:basedOn w:val="TableNormal"/>
    <w:uiPriority w:val="62"/>
    <w:rsid w:val="000A47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5">
    <w:name w:val="Light Shading Accent 5"/>
    <w:basedOn w:val="TableNormal"/>
    <w:uiPriority w:val="60"/>
    <w:rsid w:val="00AA654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AA654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4">
    <w:name w:val="Light Grid Accent 4"/>
    <w:basedOn w:val="TableNormal"/>
    <w:uiPriority w:val="62"/>
    <w:rsid w:val="00EA67A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3">
    <w:name w:val="Light Grid Accent 3"/>
    <w:basedOn w:val="TableNormal"/>
    <w:uiPriority w:val="62"/>
    <w:rsid w:val="00EA67A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odyText">
    <w:name w:val="Body Text"/>
    <w:basedOn w:val="Normal"/>
    <w:link w:val="BodyTextChar"/>
    <w:semiHidden/>
    <w:unhideWhenUsed/>
    <w:rsid w:val="00A00812"/>
    <w:pPr>
      <w:widowControl w:val="0"/>
      <w:spacing w:beforeLines="50" w:after="50" w:line="240" w:lineRule="exact"/>
      <w:jc w:val="both"/>
    </w:pPr>
    <w:rPr>
      <w:rFonts w:ascii="Times New Roman" w:eastAsia="SimSun" w:hAnsi="Times New Roman" w:cs="Times New Roman"/>
      <w:bCs/>
      <w:kern w:val="2"/>
      <w:sz w:val="20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A00812"/>
    <w:rPr>
      <w:rFonts w:ascii="Times New Roman" w:eastAsia="SimSun" w:hAnsi="Times New Roman" w:cs="Times New Roman"/>
      <w:bCs/>
      <w:kern w:val="2"/>
      <w:sz w:val="20"/>
      <w:lang w:eastAsia="zh-CN"/>
    </w:rPr>
  </w:style>
  <w:style w:type="character" w:customStyle="1" w:styleId="A6">
    <w:name w:val="A6"/>
    <w:uiPriority w:val="99"/>
    <w:rsid w:val="006B16FA"/>
    <w:rPr>
      <w:rFonts w:ascii="Minion Pro" w:hAnsi="Minion Pro" w:cs="Minion Pro" w:hint="default"/>
      <w:color w:val="000000"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E741F6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741F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741F6"/>
    <w:pPr>
      <w:spacing w:line="240" w:lineRule="auto"/>
      <w:jc w:val="center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741F6"/>
    <w:rPr>
      <w:rFonts w:ascii="Calibri" w:hAnsi="Calibri" w:cs="Calibri"/>
      <w:noProof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41F6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4F4C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B4080"/>
    <w:rPr>
      <w:color w:val="605E5C"/>
      <w:shd w:val="clear" w:color="auto" w:fill="E1DFDD"/>
    </w:rPr>
  </w:style>
  <w:style w:type="paragraph" w:customStyle="1" w:styleId="Default">
    <w:name w:val="Default"/>
    <w:rsid w:val="00124D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124DA0"/>
    <w:pPr>
      <w:spacing w:line="201" w:lineRule="atLeast"/>
    </w:pPr>
    <w:rPr>
      <w:color w:val="auto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A0D08"/>
    <w:rPr>
      <w:color w:val="605E5C"/>
      <w:shd w:val="clear" w:color="auto" w:fill="E1DFDD"/>
    </w:rPr>
  </w:style>
  <w:style w:type="paragraph" w:customStyle="1" w:styleId="RPAcknowledgmentsandreferences">
    <w:name w:val="RP_Acknowledgments_and_references"/>
    <w:basedOn w:val="Normal"/>
    <w:link w:val="RPAcknowledgmentsandreferencesChar"/>
    <w:qFormat/>
    <w:rsid w:val="00EB6879"/>
    <w:pPr>
      <w:tabs>
        <w:tab w:val="left" w:pos="567"/>
      </w:tabs>
      <w:spacing w:after="0"/>
      <w:ind w:firstLine="567"/>
      <w:jc w:val="both"/>
    </w:pPr>
    <w:rPr>
      <w:rFonts w:ascii="Times New Roman" w:eastAsia="Times New Roman" w:hAnsi="Times New Roman" w:cs="Times New Roman"/>
      <w:lang w:eastAsia="en-AU"/>
    </w:rPr>
  </w:style>
  <w:style w:type="character" w:customStyle="1" w:styleId="RPAcknowledgmentsandreferencesChar">
    <w:name w:val="RP_Acknowledgments_and_references Char"/>
    <w:basedOn w:val="DefaultParagraphFont"/>
    <w:link w:val="RPAcknowledgmentsandreferences"/>
    <w:rsid w:val="00EB6879"/>
    <w:rPr>
      <w:rFonts w:ascii="Times New Roman" w:eastAsia="Times New Roman" w:hAnsi="Times New Roman" w:cs="Times New Roman"/>
      <w:lang w:eastAsia="en-AU"/>
    </w:rPr>
  </w:style>
  <w:style w:type="paragraph" w:customStyle="1" w:styleId="RPHeading1">
    <w:name w:val="RP_Heading1"/>
    <w:basedOn w:val="Heading1"/>
    <w:link w:val="RPHeading1Char"/>
    <w:qFormat/>
    <w:rsid w:val="001166A0"/>
    <w:pPr>
      <w:keepLines w:val="0"/>
      <w:tabs>
        <w:tab w:val="left" w:pos="1134"/>
      </w:tabs>
      <w:spacing w:before="360" w:after="120" w:line="240" w:lineRule="auto"/>
      <w:ind w:firstLine="1134"/>
    </w:pPr>
    <w:rPr>
      <w:rFonts w:ascii="Times New Roman" w:eastAsia="Times New Roman" w:hAnsi="Times New Roman" w:cs="Times New Roman"/>
      <w:b/>
      <w:bCs/>
      <w:sz w:val="26"/>
      <w:szCs w:val="26"/>
      <w:lang w:eastAsia="en-AU"/>
    </w:rPr>
  </w:style>
  <w:style w:type="character" w:customStyle="1" w:styleId="RPHeading1Char">
    <w:name w:val="RP_Heading1 Char"/>
    <w:basedOn w:val="Heading1Char"/>
    <w:link w:val="RPHeading1"/>
    <w:rsid w:val="001166A0"/>
    <w:rPr>
      <w:rFonts w:ascii="Times New Roman" w:eastAsia="Times New Roman" w:hAnsi="Times New Roman" w:cs="Times New Roman"/>
      <w:b/>
      <w:bCs/>
      <w:color w:val="365F91" w:themeColor="accent1" w:themeShade="BF"/>
      <w:sz w:val="26"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166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RPAcknowandReferenctitle">
    <w:name w:val="RP_Acknow_and_Referenc_title"/>
    <w:basedOn w:val="Heading2"/>
    <w:next w:val="RPAcknowledgmentsandreferences"/>
    <w:link w:val="RPAcknowandReferenctitleChar"/>
    <w:qFormat/>
    <w:rsid w:val="00177A41"/>
    <w:pPr>
      <w:keepLines w:val="0"/>
      <w:spacing w:before="240" w:after="120" w:line="240" w:lineRule="auto"/>
      <w:ind w:left="1134"/>
    </w:pPr>
    <w:rPr>
      <w:rFonts w:ascii="Times New Roman" w:eastAsia="Times New Roman" w:hAnsi="Times New Roman" w:cs="Times New Roman"/>
      <w:b/>
      <w:bCs/>
      <w:lang w:eastAsia="en-AU"/>
    </w:rPr>
  </w:style>
  <w:style w:type="character" w:customStyle="1" w:styleId="RPAcknowandReferenctitleChar">
    <w:name w:val="RP_Acknow_and_Referenc_title Char"/>
    <w:basedOn w:val="Heading2Char"/>
    <w:link w:val="RPAcknowandReferenctitle"/>
    <w:rsid w:val="00177A41"/>
    <w:rPr>
      <w:rFonts w:ascii="Times New Roman" w:eastAsia="Times New Roman" w:hAnsi="Times New Roman" w:cs="Times New Roman"/>
      <w:b/>
      <w:bCs/>
      <w:color w:val="365F91" w:themeColor="accent1" w:themeShade="BF"/>
      <w:sz w:val="26"/>
      <w:szCs w:val="2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177A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15">
    <w:name w:val="A15"/>
    <w:uiPriority w:val="99"/>
    <w:rsid w:val="00723B20"/>
    <w:rPr>
      <w:color w:val="000000"/>
      <w:sz w:val="11"/>
    </w:rPr>
  </w:style>
  <w:style w:type="character" w:customStyle="1" w:styleId="Heading3Char">
    <w:name w:val="Heading 3 Char"/>
    <w:basedOn w:val="DefaultParagraphFont"/>
    <w:link w:val="Heading3"/>
    <w:uiPriority w:val="9"/>
    <w:rsid w:val="000A76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44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7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7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72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F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F2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rnalai.vu.lt/verbum" TargetMode="External"/><Relationship Id="rId13" Type="http://schemas.openxmlformats.org/officeDocument/2006/relationships/hyperlink" Target="https://www.cercles.com/n22/glai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chive.org/details/onearlyenglishp02winkgoog/page/n36/mode/2u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reativecommons.org/licenses/by/4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u.lt/leidyba/en/" TargetMode="External"/><Relationship Id="rId14" Type="http://schemas.openxmlformats.org/officeDocument/2006/relationships/hyperlink" Target="http://cubedictionar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E12C0-F108-41B0-A98B-076D7865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2835</Words>
  <Characters>1616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Dividend Practices</vt:lpstr>
      <vt:lpstr>Dividend Practices</vt:lpstr>
    </vt:vector>
  </TitlesOfParts>
  <Company>Microsoft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Dividend Practices</dc:title>
  <dc:creator>Admin</dc:creator>
  <cp:lastModifiedBy>Agnė Masionė</cp:lastModifiedBy>
  <cp:revision>2</cp:revision>
  <cp:lastPrinted>2015-02-06T08:16:00Z</cp:lastPrinted>
  <dcterms:created xsi:type="dcterms:W3CDTF">2024-02-29T06:47:00Z</dcterms:created>
  <dcterms:modified xsi:type="dcterms:W3CDTF">2024-02-29T06:47:00Z</dcterms:modified>
</cp:coreProperties>
</file>